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4A0" w:firstRow="1" w:lastRow="0" w:firstColumn="1" w:lastColumn="0" w:noHBand="0" w:noVBand="1"/>
      </w:tblPr>
      <w:tblGrid>
        <w:gridCol w:w="9638"/>
      </w:tblGrid>
      <w:tr w:rsidR="004813B3" w14:paraId="2B8648AB"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0D06C854" w14:textId="77777777" w:rsidR="004813B3" w:rsidRDefault="00A81441">
            <w:pPr>
              <w:pStyle w:val="Title"/>
              <w:rPr>
                <w:color w:val="FFFFFF"/>
              </w:rPr>
            </w:pPr>
            <w:r>
              <w:rPr>
                <w:color w:val="FFFFFF"/>
              </w:rPr>
              <w:t>South Africa Livelihood Zone Profile</w:t>
            </w:r>
          </w:p>
          <w:p w14:paraId="5840082B" w14:textId="77777777" w:rsidR="004813B3" w:rsidRDefault="00A81441">
            <w:pPr>
              <w:pStyle w:val="Subtitle"/>
            </w:pPr>
            <w:r>
              <w:t>59303 – Highveld Open Access Intensive Cropping (</w:t>
            </w:r>
            <w:r>
              <w:rPr>
                <w:i/>
                <w:iCs/>
              </w:rPr>
              <w:t>ZAHIC</w:t>
            </w:r>
            <w:r>
              <w:t>)</w:t>
            </w:r>
          </w:p>
        </w:tc>
      </w:tr>
      <w:tr w:rsidR="004813B3" w14:paraId="31122195"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99E82F0" w14:textId="77777777" w:rsidR="004813B3" w:rsidRDefault="00A81441" w:rsidP="003A2D45">
            <w:pPr>
              <w:pStyle w:val="Heading1"/>
            </w:pPr>
            <w:r>
              <w:t>Zone Description</w:t>
            </w:r>
          </w:p>
        </w:tc>
      </w:tr>
    </w:tbl>
    <w:p w14:paraId="1F9F164A" w14:textId="77777777" w:rsidR="004813B3" w:rsidRDefault="00A81441">
      <w:pPr>
        <w:pStyle w:val="BodyText"/>
      </w:pPr>
      <w:r>
        <w:t>This livelihood zone is located in the Highveld in good farming land. It consist of three sections:</w:t>
      </w:r>
      <w:r>
        <w:rPr>
          <w:noProof/>
          <w:lang w:val="en-US" w:eastAsia="en-US" w:bidi="ar-SA"/>
        </w:rPr>
        <mc:AlternateContent>
          <mc:Choice Requires="wps">
            <w:drawing>
              <wp:anchor distT="0" distB="0" distL="53975" distR="0" simplePos="0" relativeHeight="10" behindDoc="0" locked="0" layoutInCell="1" allowOverlap="1" wp14:anchorId="0D40FF06" wp14:editId="118434DE">
                <wp:simplePos x="0" y="0"/>
                <wp:positionH relativeFrom="column">
                  <wp:posOffset>1699260</wp:posOffset>
                </wp:positionH>
                <wp:positionV relativeFrom="paragraph">
                  <wp:posOffset>306070</wp:posOffset>
                </wp:positionV>
                <wp:extent cx="4413885" cy="4446270"/>
                <wp:effectExtent l="0" t="0" r="5715" b="0"/>
                <wp:wrapSquare wrapText="largest"/>
                <wp:docPr id="1" name="Frame1"/>
                <wp:cNvGraphicFramePr/>
                <a:graphic xmlns:a="http://schemas.openxmlformats.org/drawingml/2006/main">
                  <a:graphicData uri="http://schemas.microsoft.com/office/word/2010/wordprocessingShape">
                    <wps:wsp>
                      <wps:cNvSpPr txBox="1"/>
                      <wps:spPr>
                        <a:xfrm>
                          <a:off x="0" y="0"/>
                          <a:ext cx="4413885" cy="4446270"/>
                        </a:xfrm>
                        <a:prstGeom prst="rect">
                          <a:avLst/>
                        </a:prstGeom>
                        <a:ln w="635">
                          <a:solidFill>
                            <a:srgbClr val="000080"/>
                          </a:solidFill>
                        </a:ln>
                      </wps:spPr>
                      <wps:txbx>
                        <w:txbxContent>
                          <w:p w14:paraId="243C690E" w14:textId="77777777" w:rsidR="00F82820" w:rsidRDefault="00F82820">
                            <w:pPr>
                              <w:pStyle w:val="Figure"/>
                              <w:spacing w:after="0"/>
                            </w:pPr>
                            <w:bookmarkStart w:id="0" w:name="_Ref349547896"/>
                            <w:r>
                              <w:t xml:space="preserve">Figure </w:t>
                            </w:r>
                            <w:r>
                              <w:fldChar w:fldCharType="begin"/>
                            </w:r>
                            <w:r>
                              <w:instrText>SEQ Figure \* ARABIC</w:instrText>
                            </w:r>
                            <w:r>
                              <w:fldChar w:fldCharType="separate"/>
                            </w:r>
                            <w:r>
                              <w:t>1</w:t>
                            </w:r>
                            <w:r>
                              <w:fldChar w:fldCharType="end"/>
                            </w:r>
                            <w:bookmarkEnd w:id="0"/>
                            <w:r>
                              <w:t>: Map of the livelihood zone</w:t>
                            </w:r>
                          </w:p>
                          <w:p w14:paraId="3C971514" w14:textId="77777777" w:rsidR="00F82820" w:rsidRDefault="00F82820">
                            <w:pPr>
                              <w:pStyle w:val="Figure"/>
                              <w:spacing w:after="0"/>
                            </w:pPr>
                            <w:r>
                              <w:rPr>
                                <w:noProof/>
                                <w:lang w:val="en-US" w:eastAsia="en-US" w:bidi="ar-SA"/>
                              </w:rPr>
                              <w:drawing>
                                <wp:inline distT="0" distB="0" distL="0" distR="0" wp14:anchorId="2A7ADAD8" wp14:editId="462A575A">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0B1075B0" w14:textId="77777777" w:rsidR="00F82820" w:rsidRDefault="00F82820">
                            <w:pPr>
                              <w:pStyle w:val="Caption"/>
                              <w:spacing w:before="0" w:after="0"/>
                              <w:rPr>
                                <w:sz w:val="12"/>
                                <w:szCs w:val="12"/>
                              </w:rPr>
                            </w:pPr>
                            <w:r>
                              <w:rPr>
                                <w:sz w:val="12"/>
                                <w:szCs w:val="12"/>
                              </w:rPr>
                              <w:t xml:space="preserve">Projection: Albers Equal Area with Standard Parallels at 24.2 ªS  and 32.8 ªS, Longitude of Centre at 25.1 ªE.. </w:t>
                            </w:r>
                          </w:p>
                          <w:p w14:paraId="117F971D" w14:textId="77777777" w:rsidR="00F82820" w:rsidRDefault="00F82820">
                            <w:pPr>
                              <w:pStyle w:val="Caption"/>
                              <w:spacing w:before="0" w:after="0"/>
                            </w:pPr>
                            <w:r>
                              <w:rPr>
                                <w:sz w:val="12"/>
                                <w:szCs w:val="12"/>
                              </w:rPr>
                              <w:t>Sources of data: Open Street Map, Highways (</w:t>
                            </w:r>
                            <w:hyperlink r:id="rId7">
                              <w:r>
                                <w:rPr>
                                  <w:rStyle w:val="InternetLink"/>
                                  <w:sz w:val="12"/>
                                  <w:szCs w:val="12"/>
                                </w:rPr>
                                <w:t>http://wiki.openstreetmap.org/wiki/Planet.osm</w:t>
                              </w:r>
                            </w:hyperlink>
                            <w:r>
                              <w:rPr>
                                <w:sz w:val="12"/>
                                <w:szCs w:val="12"/>
                              </w:rPr>
                              <w:t>) for the road lines,  Shuttle Radar Topography Mission (SRTM) 3 version 2.1 (</w:t>
                            </w:r>
                            <w:hyperlink r:id="rId8">
                              <w:r>
                                <w:rPr>
                                  <w:rStyle w:val="InternetLink"/>
                                  <w:sz w:val="12"/>
                                  <w:szCs w:val="12"/>
                                </w:rPr>
                                <w:t>http://www2.jpl.nasa.gov/srtm/</w:t>
                              </w:r>
                            </w:hyperlink>
                            <w:r>
                              <w:rPr>
                                <w:sz w:val="12"/>
                                <w:szCs w:val="12"/>
                              </w:rPr>
                              <w:t>) for the elevation and relief shading and Agricultural Geo-referenced Information System (AGIS) (</w:t>
                            </w:r>
                            <w:hyperlink r:id="rId9">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left:0;text-align:left;margin-left:133.8pt;margin-top:24.1pt;width:347.55pt;height:350.1pt;z-index:10;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" filled="f" strokecolor="navy" strokeweight=".05pt">
                <v:textbox inset="4.25pt,4.25pt,4.25pt,4.25pt">
                  <w:txbxContent>
                    <w:p w14:paraId="243C690E" w14:textId="77777777" w:rsidR="00F82820" w:rsidRDefault="00F82820">
                      <w:pPr>
                        <w:pStyle w:val="Figure"/>
                        <w:spacing w:after="0"/>
                      </w:pPr>
                      <w:bookmarkStart w:id="1" w:name="_Ref349547896"/>
                      <w:r>
                        <w:t xml:space="preserve">Figure </w:t>
                      </w:r>
                      <w:r>
                        <w:fldChar w:fldCharType="begin"/>
                      </w:r>
                      <w:r>
                        <w:instrText>SEQ Figure \* ARABIC</w:instrText>
                      </w:r>
                      <w:r>
                        <w:fldChar w:fldCharType="separate"/>
                      </w:r>
                      <w:r>
                        <w:t>1</w:t>
                      </w:r>
                      <w:r>
                        <w:fldChar w:fldCharType="end"/>
                      </w:r>
                      <w:bookmarkEnd w:id="1"/>
                      <w:r>
                        <w:t>: Map of the livelihood zone</w:t>
                      </w:r>
                    </w:p>
                    <w:p w14:paraId="3C971514" w14:textId="77777777" w:rsidR="00F82820" w:rsidRDefault="00F82820">
                      <w:pPr>
                        <w:pStyle w:val="Figure"/>
                        <w:spacing w:after="0"/>
                      </w:pPr>
                      <w:r>
                        <w:rPr>
                          <w:noProof/>
                          <w:lang w:val="en-US" w:eastAsia="en-US" w:bidi="ar-SA"/>
                        </w:rPr>
                        <w:drawing>
                          <wp:inline distT="0" distB="0" distL="0" distR="0" wp14:anchorId="2A7ADAD8" wp14:editId="462A575A">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0B1075B0" w14:textId="77777777" w:rsidR="00F82820" w:rsidRDefault="00F82820">
                      <w:pPr>
                        <w:pStyle w:val="Caption"/>
                        <w:spacing w:before="0" w:after="0"/>
                        <w:rPr>
                          <w:sz w:val="12"/>
                          <w:szCs w:val="12"/>
                        </w:rPr>
                      </w:pPr>
                      <w:r>
                        <w:rPr>
                          <w:sz w:val="12"/>
                          <w:szCs w:val="12"/>
                        </w:rPr>
                        <w:t xml:space="preserve">Projection: Albers Equal Area with Standard Parallels at 24.2 ªS  and 32.8 ªS, Longitude of Centre at 25.1 ªE.. </w:t>
                      </w:r>
                    </w:p>
                    <w:p w14:paraId="117F971D" w14:textId="77777777" w:rsidR="00F82820" w:rsidRDefault="00F82820">
                      <w:pPr>
                        <w:pStyle w:val="Caption"/>
                        <w:spacing w:before="0" w:after="0"/>
                      </w:pPr>
                      <w:r>
                        <w:rPr>
                          <w:sz w:val="12"/>
                          <w:szCs w:val="12"/>
                        </w:rPr>
                        <w:t>Sources of data: Open Street Map, Highways (</w:t>
                      </w:r>
                      <w:hyperlink r:id="rId10">
                        <w:r>
                          <w:rPr>
                            <w:rStyle w:val="InternetLink"/>
                            <w:sz w:val="12"/>
                            <w:szCs w:val="12"/>
                          </w:rPr>
                          <w:t>http://wiki.openstreetmap.org/wiki/Planet.osm</w:t>
                        </w:r>
                      </w:hyperlink>
                      <w:r>
                        <w:rPr>
                          <w:sz w:val="12"/>
                          <w:szCs w:val="12"/>
                        </w:rPr>
                        <w:t>) for the road lines,  Shuttle Radar Topography Mission (SRTM) 3 version 2.1 (</w:t>
                      </w:r>
                      <w:hyperlink r:id="rId11">
                        <w:r>
                          <w:rPr>
                            <w:rStyle w:val="InternetLink"/>
                            <w:sz w:val="12"/>
                            <w:szCs w:val="12"/>
                          </w:rPr>
                          <w:t>http://www2.jpl.nasa.gov/srtm/</w:t>
                        </w:r>
                      </w:hyperlink>
                      <w:r>
                        <w:rPr>
                          <w:sz w:val="12"/>
                          <w:szCs w:val="12"/>
                        </w:rPr>
                        <w:t>) for the elevation and relief shading and Agricultural Geo-referenced Information System (AGIS) (</w:t>
                      </w:r>
                      <w:hyperlink r:id="rId12">
                        <w:r>
                          <w:rPr>
                            <w:rStyle w:val="InternetLink"/>
                            <w:sz w:val="12"/>
                            <w:szCs w:val="12"/>
                          </w:rPr>
                          <w:t>http://www.agis.agric.za/agisweb/agis.html</w:t>
                        </w:r>
                      </w:hyperlink>
                      <w:r>
                        <w:rPr>
                          <w:sz w:val="12"/>
                          <w:szCs w:val="12"/>
                        </w:rPr>
                        <w:t>) for place names, boundaries and rivers.</w:t>
                      </w:r>
                    </w:p>
                  </w:txbxContent>
                </v:textbox>
                <w10:wrap type="square" side="largest"/>
              </v:shape>
            </w:pict>
          </mc:Fallback>
        </mc:AlternateContent>
      </w:r>
    </w:p>
    <w:p w14:paraId="3526E176" w14:textId="77777777" w:rsidR="004813B3" w:rsidRDefault="00A81441">
      <w:pPr>
        <w:pStyle w:val="BodyText"/>
        <w:numPr>
          <w:ilvl w:val="0"/>
          <w:numId w:val="2"/>
        </w:numPr>
        <w:tabs>
          <w:tab w:val="left" w:pos="397"/>
        </w:tabs>
        <w:ind w:left="397" w:hanging="397"/>
      </w:pPr>
      <w:r>
        <w:t>In the north, the largest section is a stretch of flat land straddling Mpumalanga (Dr JS Moroka and Thembisile Municipalities of Nkangala District) and Limpopo (Ephraim Mogale Municipality in Greater Sekhukhune District) to the west of Marble Hall;</w:t>
      </w:r>
    </w:p>
    <w:p w14:paraId="2FA437C5" w14:textId="77777777" w:rsidR="004813B3" w:rsidRDefault="00A81441">
      <w:pPr>
        <w:pStyle w:val="BodyText"/>
        <w:numPr>
          <w:ilvl w:val="0"/>
          <w:numId w:val="2"/>
        </w:numPr>
        <w:tabs>
          <w:tab w:val="left" w:pos="397"/>
        </w:tabs>
        <w:ind w:left="397" w:hanging="397"/>
      </w:pPr>
      <w:r>
        <w:t>In the south, a section in Mkhondo Municipality, Gert Sibande District, around Saul Mkhizeville in Mpumalanga west of Piet Retief town; and</w:t>
      </w:r>
    </w:p>
    <w:p w14:paraId="49FC5A7B" w14:textId="77777777" w:rsidR="004813B3" w:rsidRDefault="00A81441">
      <w:pPr>
        <w:pStyle w:val="BodyText"/>
        <w:numPr>
          <w:ilvl w:val="0"/>
          <w:numId w:val="2"/>
        </w:numPr>
        <w:tabs>
          <w:tab w:val="left" w:pos="397"/>
        </w:tabs>
        <w:ind w:left="397" w:hanging="397"/>
      </w:pPr>
      <w:r>
        <w:t>A small area south of Amersfoort around Vlakpoort in Pixley ka Seme Municipality in Gert Sibande District.</w:t>
      </w:r>
    </w:p>
    <w:p w14:paraId="7127F952" w14:textId="77777777" w:rsidR="004813B3" w:rsidRDefault="00B711F7">
      <w:pPr>
        <w:pStyle w:val="BodyText"/>
        <w:rPr>
          <w:highlight w:val="yellow"/>
        </w:rPr>
      </w:pPr>
      <w:r>
        <w:rPr>
          <w:noProof/>
          <w:lang w:val="en-US" w:eastAsia="en-US" w:bidi="ar-SA"/>
        </w:rPr>
        <mc:AlternateContent>
          <mc:Choice Requires="wps">
            <w:drawing>
              <wp:anchor distT="0" distB="0" distL="0" distR="53975" simplePos="0" relativeHeight="14" behindDoc="0" locked="0" layoutInCell="1" allowOverlap="1" wp14:anchorId="17ECD828" wp14:editId="7C33603A">
                <wp:simplePos x="0" y="0"/>
                <wp:positionH relativeFrom="column">
                  <wp:posOffset>0</wp:posOffset>
                </wp:positionH>
                <wp:positionV relativeFrom="paragraph">
                  <wp:posOffset>224790</wp:posOffset>
                </wp:positionV>
                <wp:extent cx="3427095" cy="2543810"/>
                <wp:effectExtent l="0" t="0" r="1905" b="0"/>
                <wp:wrapSquare wrapText="bothSides"/>
                <wp:docPr id="4" name="Frame8"/>
                <wp:cNvGraphicFramePr/>
                <a:graphic xmlns:a="http://schemas.openxmlformats.org/drawingml/2006/main">
                  <a:graphicData uri="http://schemas.microsoft.com/office/word/2010/wordprocessingShape">
                    <wps:wsp>
                      <wps:cNvSpPr txBox="1"/>
                      <wps:spPr>
                        <a:xfrm>
                          <a:off x="0" y="0"/>
                          <a:ext cx="3427095" cy="2543810"/>
                        </a:xfrm>
                        <a:prstGeom prst="rect">
                          <a:avLst/>
                        </a:prstGeom>
                        <a:ln w="635">
                          <a:solidFill>
                            <a:srgbClr val="000080"/>
                          </a:solidFill>
                        </a:ln>
                      </wps:spPr>
                      <wps:txbx>
                        <w:txbxContent>
                          <w:p w14:paraId="128F3A2B" w14:textId="77777777" w:rsidR="00F82820" w:rsidRDefault="00F82820">
                            <w:pPr>
                              <w:pStyle w:val="Table"/>
                              <w:spacing w:before="0" w:after="119"/>
                            </w:pPr>
                            <w:bookmarkStart w:id="2" w:name="_Ref349547348"/>
                            <w:r>
                              <w:t xml:space="preserve">Table </w:t>
                            </w:r>
                            <w:r>
                              <w:fldChar w:fldCharType="begin"/>
                            </w:r>
                            <w:r>
                              <w:instrText>SEQ Table \* ARABIC</w:instrText>
                            </w:r>
                            <w:r>
                              <w:fldChar w:fldCharType="separate"/>
                            </w:r>
                            <w:r>
                              <w:t>1</w:t>
                            </w:r>
                            <w:r>
                              <w:fldChar w:fldCharType="end"/>
                            </w:r>
                            <w:bookmarkEnd w:id="2"/>
                            <w:r>
                              <w:t xml:space="preserve"> - 2016 Population breakdown of districts and municipalities covered by the livelihood zone, based on the 2011 Census and annual projections</w:t>
                            </w:r>
                          </w:p>
                          <w:tbl>
                            <w:tblPr>
                              <w:tblW w:w="5207"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1140"/>
                              <w:gridCol w:w="990"/>
                              <w:gridCol w:w="1275"/>
                              <w:gridCol w:w="1134"/>
                              <w:gridCol w:w="668"/>
                            </w:tblGrid>
                            <w:tr w:rsidR="00F82820" w14:paraId="706ADBCF" w14:textId="77777777" w:rsidTr="00B711F7">
                              <w:tc>
                                <w:tcPr>
                                  <w:tcW w:w="1140"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1BB738F9" w14:textId="77777777" w:rsidR="00F82820" w:rsidRDefault="00F82820" w:rsidP="00B711F7">
                                  <w:pPr>
                                    <w:pStyle w:val="TableContents"/>
                                    <w:spacing w:before="20" w:after="20"/>
                                    <w:rPr>
                                      <w:b/>
                                      <w:bCs/>
                                      <w:szCs w:val="16"/>
                                    </w:rPr>
                                  </w:pPr>
                                  <w:r>
                                    <w:rPr>
                                      <w:b/>
                                      <w:bCs/>
                                      <w:szCs w:val="16"/>
                                    </w:rPr>
                                    <w:t>Province</w:t>
                                  </w:r>
                                </w:p>
                              </w:tc>
                              <w:tc>
                                <w:tcPr>
                                  <w:tcW w:w="990"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5F116885" w14:textId="77777777" w:rsidR="00F82820" w:rsidRDefault="00F82820" w:rsidP="00B711F7">
                                  <w:pPr>
                                    <w:pStyle w:val="TableContents"/>
                                    <w:spacing w:before="20" w:after="20"/>
                                    <w:rPr>
                                      <w:b/>
                                      <w:bCs/>
                                      <w:szCs w:val="16"/>
                                    </w:rPr>
                                  </w:pPr>
                                  <w:r>
                                    <w:rPr>
                                      <w:b/>
                                      <w:bCs/>
                                      <w:szCs w:val="16"/>
                                    </w:rPr>
                                    <w:t>District</w:t>
                                  </w:r>
                                </w:p>
                              </w:tc>
                              <w:tc>
                                <w:tcPr>
                                  <w:tcW w:w="1275"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39E39BC5" w14:textId="77777777" w:rsidR="00F82820" w:rsidRDefault="00F82820" w:rsidP="00B711F7">
                                  <w:pPr>
                                    <w:pStyle w:val="TableContents"/>
                                    <w:spacing w:before="20" w:after="20"/>
                                    <w:rPr>
                                      <w:b/>
                                      <w:bCs/>
                                      <w:szCs w:val="16"/>
                                    </w:rPr>
                                  </w:pPr>
                                  <w:r>
                                    <w:rPr>
                                      <w:b/>
                                      <w:bCs/>
                                      <w:szCs w:val="16"/>
                                    </w:rPr>
                                    <w:t>Municipality</w:t>
                                  </w:r>
                                </w:p>
                              </w:tc>
                              <w:tc>
                                <w:tcPr>
                                  <w:tcW w:w="1134"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6BDBAC28" w14:textId="77777777" w:rsidR="00F82820" w:rsidRDefault="00F82820" w:rsidP="00B711F7">
                                  <w:pPr>
                                    <w:pStyle w:val="TableContents"/>
                                    <w:snapToGrid w:val="0"/>
                                    <w:spacing w:before="20" w:after="20"/>
                                    <w:ind w:right="57"/>
                                    <w:jc w:val="right"/>
                                    <w:rPr>
                                      <w:b/>
                                      <w:bCs/>
                                      <w:szCs w:val="16"/>
                                    </w:rPr>
                                  </w:pPr>
                                  <w:r>
                                    <w:rPr>
                                      <w:b/>
                                      <w:bCs/>
                                      <w:szCs w:val="16"/>
                                    </w:rPr>
                                    <w:t>Pop. Est. in ZAHIC</w:t>
                                  </w:r>
                                </w:p>
                              </w:tc>
                              <w:tc>
                                <w:tcPr>
                                  <w:tcW w:w="668" w:type="dxa"/>
                                  <w:tcBorders>
                                    <w:top w:val="single" w:sz="2" w:space="0" w:color="000000"/>
                                    <w:left w:val="single" w:sz="2" w:space="0" w:color="000000"/>
                                    <w:bottom w:val="single" w:sz="10" w:space="0" w:color="000000"/>
                                    <w:right w:val="single" w:sz="2" w:space="0" w:color="000000"/>
                                  </w:tcBorders>
                                  <w:shd w:val="clear" w:color="auto" w:fill="auto"/>
                                  <w:tcMar>
                                    <w:top w:w="28" w:type="dxa"/>
                                    <w:left w:w="28" w:type="dxa"/>
                                    <w:bottom w:w="28" w:type="dxa"/>
                                    <w:right w:w="28" w:type="dxa"/>
                                  </w:tcMar>
                                  <w:vAlign w:val="center"/>
                                </w:tcPr>
                                <w:p w14:paraId="65686155" w14:textId="77777777" w:rsidR="00F82820" w:rsidRDefault="00F82820" w:rsidP="00B711F7">
                                  <w:pPr>
                                    <w:pStyle w:val="TableContents"/>
                                    <w:snapToGrid w:val="0"/>
                                    <w:spacing w:before="20" w:after="20"/>
                                    <w:jc w:val="center"/>
                                    <w:rPr>
                                      <w:b/>
                                      <w:bCs/>
                                      <w:szCs w:val="16"/>
                                    </w:rPr>
                                  </w:pPr>
                                  <w:r>
                                    <w:rPr>
                                      <w:b/>
                                      <w:bCs/>
                                      <w:szCs w:val="16"/>
                                    </w:rPr>
                                    <w:t>% of Admin Level</w:t>
                                  </w:r>
                                </w:p>
                              </w:tc>
                            </w:tr>
                            <w:tr w:rsidR="00F82820" w14:paraId="0AE20BA4" w14:textId="77777777" w:rsidTr="00B711F7">
                              <w:tc>
                                <w:tcPr>
                                  <w:tcW w:w="1140" w:type="dxa"/>
                                  <w:tcBorders>
                                    <w:left w:val="single" w:sz="2" w:space="0" w:color="000000"/>
                                  </w:tcBorders>
                                  <w:shd w:val="clear" w:color="auto" w:fill="auto"/>
                                  <w:tcMar>
                                    <w:top w:w="28" w:type="dxa"/>
                                    <w:left w:w="28" w:type="dxa"/>
                                    <w:bottom w:w="28" w:type="dxa"/>
                                    <w:right w:w="28" w:type="dxa"/>
                                  </w:tcMar>
                                  <w:vAlign w:val="center"/>
                                </w:tcPr>
                                <w:p w14:paraId="4E7F7D8C" w14:textId="77777777" w:rsidR="00F82820" w:rsidRDefault="00F82820" w:rsidP="00B711F7">
                                  <w:pPr>
                                    <w:spacing w:before="20" w:after="20"/>
                                    <w:rPr>
                                      <w:rFonts w:ascii="Helvetica Neue" w:hAnsi="Helvetica Neue"/>
                                      <w:sz w:val="16"/>
                                      <w:szCs w:val="16"/>
                                    </w:rPr>
                                  </w:pPr>
                                  <w:r>
                                    <w:rPr>
                                      <w:rFonts w:ascii="Helvetica Neue" w:hAnsi="Helvetica Neue"/>
                                      <w:sz w:val="16"/>
                                      <w:szCs w:val="16"/>
                                    </w:rPr>
                                    <w:t>Limpopo</w:t>
                                  </w:r>
                                </w:p>
                              </w:tc>
                              <w:tc>
                                <w:tcPr>
                                  <w:tcW w:w="990"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0C004CB0" w14:textId="77777777" w:rsidR="00F82820" w:rsidRDefault="00F82820" w:rsidP="00B711F7">
                                  <w:pPr>
                                    <w:pStyle w:val="TableContents"/>
                                    <w:spacing w:before="20" w:after="20"/>
                                    <w:rPr>
                                      <w:szCs w:val="16"/>
                                    </w:rPr>
                                  </w:pPr>
                                  <w:r>
                                    <w:rPr>
                                      <w:szCs w:val="16"/>
                                    </w:rPr>
                                    <w:t>Greater Sekhukhune</w:t>
                                  </w:r>
                                </w:p>
                              </w:tc>
                              <w:tc>
                                <w:tcPr>
                                  <w:tcW w:w="1275"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028AB3D7" w14:textId="77777777" w:rsidR="00F82820" w:rsidRDefault="00F82820" w:rsidP="00B711F7">
                                  <w:pPr>
                                    <w:pStyle w:val="TableContents"/>
                                    <w:spacing w:before="20" w:after="20"/>
                                    <w:rPr>
                                      <w:szCs w:val="16"/>
                                    </w:rPr>
                                  </w:pPr>
                                  <w:r>
                                    <w:rPr>
                                      <w:szCs w:val="16"/>
                                    </w:rPr>
                                    <w:t>Ephraim Mogale</w:t>
                                  </w:r>
                                </w:p>
                              </w:tc>
                              <w:tc>
                                <w:tcPr>
                                  <w:tcW w:w="1134"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1E21DF8D" w14:textId="77777777" w:rsidR="00F82820" w:rsidRDefault="00F82820" w:rsidP="00B711F7">
                                  <w:pPr>
                                    <w:pStyle w:val="TableContents"/>
                                    <w:tabs>
                                      <w:tab w:val="decimal" w:pos="4434"/>
                                    </w:tabs>
                                    <w:snapToGrid w:val="0"/>
                                    <w:spacing w:before="20" w:after="20"/>
                                    <w:ind w:right="57"/>
                                    <w:jc w:val="right"/>
                                    <w:rPr>
                                      <w:szCs w:val="16"/>
                                    </w:rPr>
                                  </w:pPr>
                                  <w:r>
                                    <w:rPr>
                                      <w:szCs w:val="16"/>
                                    </w:rPr>
                                    <w:t>32,093</w:t>
                                  </w:r>
                                </w:p>
                              </w:tc>
                              <w:tc>
                                <w:tcPr>
                                  <w:tcW w:w="668" w:type="dxa"/>
                                  <w:tcBorders>
                                    <w:top w:val="single" w:sz="2" w:space="0" w:color="000000"/>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1489F0A8" w14:textId="77777777" w:rsidR="00F82820" w:rsidRDefault="00F82820" w:rsidP="00B711F7">
                                  <w:pPr>
                                    <w:pStyle w:val="TableContents"/>
                                    <w:snapToGrid w:val="0"/>
                                    <w:spacing w:before="20" w:after="20"/>
                                    <w:jc w:val="center"/>
                                    <w:rPr>
                                      <w:szCs w:val="16"/>
                                    </w:rPr>
                                  </w:pPr>
                                  <w:r>
                                    <w:rPr>
                                      <w:szCs w:val="16"/>
                                    </w:rPr>
                                    <w:t>23.75%</w:t>
                                  </w:r>
                                </w:p>
                              </w:tc>
                            </w:tr>
                            <w:tr w:rsidR="00F82820" w14:paraId="49F167D8" w14:textId="77777777" w:rsidTr="00B711F7">
                              <w:tc>
                                <w:tcPr>
                                  <w:tcW w:w="3405" w:type="dxa"/>
                                  <w:gridSpan w:val="3"/>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1CE5454F" w14:textId="77777777" w:rsidR="00F82820" w:rsidRDefault="00F82820" w:rsidP="00B711F7">
                                  <w:pPr>
                                    <w:pStyle w:val="TableContents"/>
                                    <w:spacing w:before="20" w:after="20"/>
                                    <w:rPr>
                                      <w:b/>
                                      <w:szCs w:val="16"/>
                                    </w:rPr>
                                  </w:pPr>
                                  <w:r>
                                    <w:rPr>
                                      <w:b/>
                                      <w:szCs w:val="16"/>
                                    </w:rPr>
                                    <w:t>Provincial Total</w:t>
                                  </w:r>
                                </w:p>
                              </w:tc>
                              <w:tc>
                                <w:tcPr>
                                  <w:tcW w:w="1134" w:type="dxa"/>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22A09A0E" w14:textId="77777777" w:rsidR="00F82820" w:rsidRDefault="00F82820" w:rsidP="00B711F7">
                                  <w:pPr>
                                    <w:pStyle w:val="TableContents"/>
                                    <w:tabs>
                                      <w:tab w:val="decimal" w:pos="4434"/>
                                    </w:tabs>
                                    <w:snapToGrid w:val="0"/>
                                    <w:spacing w:before="20" w:after="20"/>
                                    <w:ind w:right="57"/>
                                    <w:jc w:val="right"/>
                                    <w:rPr>
                                      <w:b/>
                                      <w:szCs w:val="16"/>
                                    </w:rPr>
                                  </w:pPr>
                                  <w:r>
                                    <w:rPr>
                                      <w:b/>
                                      <w:szCs w:val="16"/>
                                    </w:rPr>
                                    <w:t>32,093</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0642C0F7" w14:textId="77777777" w:rsidR="00F82820" w:rsidRDefault="00F82820" w:rsidP="00B711F7">
                                  <w:pPr>
                                    <w:pStyle w:val="TableContents"/>
                                    <w:snapToGrid w:val="0"/>
                                    <w:spacing w:before="20" w:after="20"/>
                                    <w:jc w:val="center"/>
                                    <w:rPr>
                                      <w:b/>
                                      <w:szCs w:val="16"/>
                                    </w:rPr>
                                  </w:pPr>
                                  <w:r>
                                    <w:rPr>
                                      <w:b/>
                                      <w:szCs w:val="16"/>
                                    </w:rPr>
                                    <w:t>0.55%</w:t>
                                  </w:r>
                                </w:p>
                              </w:tc>
                            </w:tr>
                            <w:tr w:rsidR="00F82820" w14:paraId="302DDCC2" w14:textId="77777777" w:rsidTr="00B711F7">
                              <w:tc>
                                <w:tcPr>
                                  <w:tcW w:w="1140"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D29B870" w14:textId="77777777" w:rsidR="00F82820" w:rsidRDefault="00F82820" w:rsidP="00B711F7">
                                  <w:pPr>
                                    <w:pStyle w:val="TableContents"/>
                                    <w:spacing w:before="20" w:after="20"/>
                                    <w:rPr>
                                      <w:szCs w:val="16"/>
                                    </w:rPr>
                                  </w:pPr>
                                  <w:r>
                                    <w:rPr>
                                      <w:szCs w:val="16"/>
                                    </w:rPr>
                                    <w:t>Mpumalanga</w:t>
                                  </w:r>
                                </w:p>
                              </w:tc>
                              <w:tc>
                                <w:tcPr>
                                  <w:tcW w:w="990"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4957AE6" w14:textId="77777777" w:rsidR="00F82820" w:rsidRDefault="00F82820" w:rsidP="00B711F7">
                                  <w:pPr>
                                    <w:pStyle w:val="TableContents"/>
                                    <w:spacing w:before="20" w:after="20"/>
                                    <w:rPr>
                                      <w:szCs w:val="16"/>
                                    </w:rPr>
                                  </w:pPr>
                                  <w:r>
                                    <w:rPr>
                                      <w:szCs w:val="16"/>
                                    </w:rPr>
                                    <w:t>Gert Sibande</w:t>
                                  </w:r>
                                </w:p>
                              </w:tc>
                              <w:tc>
                                <w:tcPr>
                                  <w:tcW w:w="1275"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598BE12" w14:textId="77777777" w:rsidR="00F82820" w:rsidRDefault="00F82820" w:rsidP="00B711F7">
                                  <w:pPr>
                                    <w:pStyle w:val="TableContents"/>
                                    <w:spacing w:before="20" w:after="20"/>
                                    <w:rPr>
                                      <w:szCs w:val="16"/>
                                    </w:rPr>
                                  </w:pPr>
                                  <w:r>
                                    <w:rPr>
                                      <w:szCs w:val="16"/>
                                    </w:rPr>
                                    <w:t>Mkhondo</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FC07D53" w14:textId="77777777" w:rsidR="00F82820" w:rsidRDefault="00F82820" w:rsidP="00B711F7">
                                  <w:pPr>
                                    <w:pStyle w:val="TableContents"/>
                                    <w:tabs>
                                      <w:tab w:val="decimal" w:pos="4434"/>
                                    </w:tabs>
                                    <w:snapToGrid w:val="0"/>
                                    <w:spacing w:before="20" w:after="20"/>
                                    <w:ind w:right="57"/>
                                    <w:jc w:val="right"/>
                                    <w:rPr>
                                      <w:szCs w:val="16"/>
                                    </w:rPr>
                                  </w:pPr>
                                  <w:r>
                                    <w:rPr>
                                      <w:szCs w:val="16"/>
                                    </w:rPr>
                                    <w:t>30,065</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2694A941" w14:textId="77777777" w:rsidR="00F82820" w:rsidRDefault="00F82820" w:rsidP="00B711F7">
                                  <w:pPr>
                                    <w:pStyle w:val="TableContents"/>
                                    <w:snapToGrid w:val="0"/>
                                    <w:spacing w:before="20" w:after="20"/>
                                    <w:jc w:val="center"/>
                                    <w:rPr>
                                      <w:szCs w:val="16"/>
                                    </w:rPr>
                                  </w:pPr>
                                  <w:r>
                                    <w:rPr>
                                      <w:szCs w:val="16"/>
                                    </w:rPr>
                                    <w:t>15.96%</w:t>
                                  </w:r>
                                </w:p>
                              </w:tc>
                            </w:tr>
                            <w:tr w:rsidR="00F82820" w14:paraId="76696E3C" w14:textId="77777777" w:rsidTr="00B711F7">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A7AD684" w14:textId="77777777" w:rsidR="00F82820" w:rsidRDefault="00F82820" w:rsidP="00B711F7">
                                  <w:pPr>
                                    <w:spacing w:before="20" w:after="20"/>
                                  </w:pPr>
                                </w:p>
                              </w:tc>
                              <w:tc>
                                <w:tcPr>
                                  <w:tcW w:w="99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5847035" w14:textId="77777777" w:rsidR="00F82820" w:rsidRDefault="00F82820" w:rsidP="00B711F7">
                                  <w:pPr>
                                    <w:spacing w:before="20" w:after="20"/>
                                  </w:pPr>
                                </w:p>
                              </w:tc>
                              <w:tc>
                                <w:tcPr>
                                  <w:tcW w:w="1275"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4D14418" w14:textId="77777777" w:rsidR="00F82820" w:rsidRDefault="00F82820" w:rsidP="00B711F7">
                                  <w:pPr>
                                    <w:pStyle w:val="TableContents"/>
                                    <w:spacing w:before="20" w:after="20"/>
                                    <w:rPr>
                                      <w:szCs w:val="16"/>
                                    </w:rPr>
                                  </w:pPr>
                                  <w:r>
                                    <w:rPr>
                                      <w:szCs w:val="16"/>
                                    </w:rPr>
                                    <w:t>Pixley ka Seme</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2B2E3851" w14:textId="77777777" w:rsidR="00F82820" w:rsidRDefault="00F82820" w:rsidP="00B711F7">
                                  <w:pPr>
                                    <w:pStyle w:val="TableContents"/>
                                    <w:tabs>
                                      <w:tab w:val="decimal" w:pos="4434"/>
                                    </w:tabs>
                                    <w:snapToGrid w:val="0"/>
                                    <w:spacing w:before="20" w:after="20"/>
                                    <w:ind w:right="57"/>
                                    <w:jc w:val="right"/>
                                    <w:rPr>
                                      <w:szCs w:val="16"/>
                                    </w:rPr>
                                  </w:pPr>
                                  <w:r>
                                    <w:rPr>
                                      <w:szCs w:val="16"/>
                                    </w:rPr>
                                    <w:t>16,965</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27334EF9" w14:textId="77777777" w:rsidR="00F82820" w:rsidRDefault="00F82820" w:rsidP="00B711F7">
                                  <w:pPr>
                                    <w:pStyle w:val="TableContents"/>
                                    <w:snapToGrid w:val="0"/>
                                    <w:spacing w:before="20" w:after="20"/>
                                    <w:jc w:val="center"/>
                                    <w:rPr>
                                      <w:szCs w:val="16"/>
                                    </w:rPr>
                                  </w:pPr>
                                  <w:r>
                                    <w:rPr>
                                      <w:szCs w:val="16"/>
                                    </w:rPr>
                                    <w:t>18.62%</w:t>
                                  </w:r>
                                </w:p>
                              </w:tc>
                            </w:tr>
                            <w:tr w:rsidR="00F82820" w14:paraId="53F241D0" w14:textId="77777777" w:rsidTr="00B711F7">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5B6F473" w14:textId="77777777" w:rsidR="00F82820" w:rsidRDefault="00F82820" w:rsidP="00B711F7">
                                  <w:pPr>
                                    <w:spacing w:before="20" w:after="20"/>
                                  </w:pPr>
                                </w:p>
                              </w:tc>
                              <w:tc>
                                <w:tcPr>
                                  <w:tcW w:w="990"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16CCB4F9" w14:textId="77777777" w:rsidR="00F82820" w:rsidRDefault="00F82820" w:rsidP="00B711F7">
                                  <w:pPr>
                                    <w:pStyle w:val="TableContents"/>
                                    <w:spacing w:before="20" w:after="20"/>
                                    <w:rPr>
                                      <w:szCs w:val="16"/>
                                    </w:rPr>
                                  </w:pPr>
                                  <w:r>
                                    <w:rPr>
                                      <w:szCs w:val="16"/>
                                    </w:rPr>
                                    <w:t>Nkangala</w:t>
                                  </w:r>
                                </w:p>
                              </w:tc>
                              <w:tc>
                                <w:tcPr>
                                  <w:tcW w:w="1275"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6477C17" w14:textId="77777777" w:rsidR="00F82820" w:rsidRDefault="00F82820" w:rsidP="00B711F7">
                                  <w:pPr>
                                    <w:pStyle w:val="TableContents"/>
                                    <w:spacing w:before="20" w:after="20"/>
                                    <w:rPr>
                                      <w:szCs w:val="16"/>
                                    </w:rPr>
                                  </w:pPr>
                                  <w:r>
                                    <w:rPr>
                                      <w:szCs w:val="16"/>
                                    </w:rPr>
                                    <w:t>Dr J.S. Moroka</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3F704AB5" w14:textId="77777777" w:rsidR="00F82820" w:rsidRDefault="00F82820" w:rsidP="00B711F7">
                                  <w:pPr>
                                    <w:pStyle w:val="TableContents"/>
                                    <w:tabs>
                                      <w:tab w:val="decimal" w:pos="4434"/>
                                    </w:tabs>
                                    <w:snapToGrid w:val="0"/>
                                    <w:spacing w:before="20" w:after="20"/>
                                    <w:ind w:right="57"/>
                                    <w:jc w:val="right"/>
                                    <w:rPr>
                                      <w:szCs w:val="16"/>
                                    </w:rPr>
                                  </w:pPr>
                                  <w:r>
                                    <w:rPr>
                                      <w:szCs w:val="16"/>
                                    </w:rPr>
                                    <w:t>50,370</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51EEDF1D" w14:textId="77777777" w:rsidR="00F82820" w:rsidRDefault="00F82820" w:rsidP="00B711F7">
                                  <w:pPr>
                                    <w:pStyle w:val="TableContents"/>
                                    <w:snapToGrid w:val="0"/>
                                    <w:spacing w:before="20" w:after="20"/>
                                    <w:jc w:val="center"/>
                                    <w:rPr>
                                      <w:szCs w:val="16"/>
                                    </w:rPr>
                                  </w:pPr>
                                  <w:r>
                                    <w:rPr>
                                      <w:szCs w:val="16"/>
                                    </w:rPr>
                                    <w:t>18.14%</w:t>
                                  </w:r>
                                </w:p>
                              </w:tc>
                            </w:tr>
                            <w:tr w:rsidR="00F82820" w14:paraId="342CD843" w14:textId="77777777" w:rsidTr="00B711F7">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FD3A015" w14:textId="77777777" w:rsidR="00F82820" w:rsidRDefault="00F82820" w:rsidP="00B711F7">
                                  <w:pPr>
                                    <w:spacing w:before="20" w:after="20"/>
                                  </w:pPr>
                                </w:p>
                              </w:tc>
                              <w:tc>
                                <w:tcPr>
                                  <w:tcW w:w="99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4B0FF19" w14:textId="77777777" w:rsidR="00F82820" w:rsidRDefault="00F82820" w:rsidP="00B711F7">
                                  <w:pPr>
                                    <w:spacing w:before="20" w:after="20"/>
                                  </w:pPr>
                                </w:p>
                              </w:tc>
                              <w:tc>
                                <w:tcPr>
                                  <w:tcW w:w="1275"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5374822" w14:textId="77777777" w:rsidR="00F82820" w:rsidRDefault="00F82820" w:rsidP="00B711F7">
                                  <w:pPr>
                                    <w:pStyle w:val="TableContents"/>
                                    <w:spacing w:before="20" w:after="20"/>
                                    <w:rPr>
                                      <w:szCs w:val="16"/>
                                    </w:rPr>
                                  </w:pPr>
                                  <w:r>
                                    <w:rPr>
                                      <w:szCs w:val="16"/>
                                    </w:rPr>
                                    <w:t>Thembisile</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4D72953" w14:textId="77777777" w:rsidR="00F82820" w:rsidRDefault="00F82820" w:rsidP="00B711F7">
                                  <w:pPr>
                                    <w:pStyle w:val="TableContents"/>
                                    <w:tabs>
                                      <w:tab w:val="decimal" w:pos="4434"/>
                                    </w:tabs>
                                    <w:snapToGrid w:val="0"/>
                                    <w:spacing w:before="20" w:after="20"/>
                                    <w:ind w:right="57"/>
                                    <w:jc w:val="right"/>
                                    <w:rPr>
                                      <w:szCs w:val="16"/>
                                    </w:rPr>
                                  </w:pPr>
                                  <w:r>
                                    <w:rPr>
                                      <w:szCs w:val="16"/>
                                    </w:rPr>
                                    <w:t>16,437</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0D59415A" w14:textId="77777777" w:rsidR="00F82820" w:rsidRDefault="00F82820" w:rsidP="00B711F7">
                                  <w:pPr>
                                    <w:pStyle w:val="TableContents"/>
                                    <w:snapToGrid w:val="0"/>
                                    <w:spacing w:before="20" w:after="20"/>
                                    <w:jc w:val="center"/>
                                    <w:rPr>
                                      <w:szCs w:val="16"/>
                                    </w:rPr>
                                  </w:pPr>
                                  <w:r>
                                    <w:rPr>
                                      <w:szCs w:val="16"/>
                                    </w:rPr>
                                    <w:t>4.76%</w:t>
                                  </w:r>
                                </w:p>
                              </w:tc>
                            </w:tr>
                            <w:tr w:rsidR="00F82820" w14:paraId="6FF1063A" w14:textId="77777777" w:rsidTr="00B711F7">
                              <w:tc>
                                <w:tcPr>
                                  <w:tcW w:w="3405" w:type="dxa"/>
                                  <w:gridSpan w:val="3"/>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37714F84" w14:textId="77777777" w:rsidR="00F82820" w:rsidRDefault="00F82820" w:rsidP="00B711F7">
                                  <w:pPr>
                                    <w:pStyle w:val="TableContents"/>
                                    <w:spacing w:before="20" w:after="20"/>
                                    <w:rPr>
                                      <w:b/>
                                      <w:szCs w:val="16"/>
                                    </w:rPr>
                                  </w:pPr>
                                  <w:r>
                                    <w:rPr>
                                      <w:b/>
                                      <w:szCs w:val="16"/>
                                    </w:rPr>
                                    <w:t>Provincial Total</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1104583E" w14:textId="77777777" w:rsidR="00F82820" w:rsidRDefault="00F82820" w:rsidP="00B711F7">
                                  <w:pPr>
                                    <w:pStyle w:val="TableContents"/>
                                    <w:tabs>
                                      <w:tab w:val="decimal" w:pos="4434"/>
                                    </w:tabs>
                                    <w:snapToGrid w:val="0"/>
                                    <w:spacing w:before="20" w:after="20"/>
                                    <w:ind w:right="57"/>
                                    <w:jc w:val="right"/>
                                    <w:rPr>
                                      <w:b/>
                                      <w:szCs w:val="16"/>
                                    </w:rPr>
                                  </w:pPr>
                                  <w:r>
                                    <w:rPr>
                                      <w:b/>
                                      <w:szCs w:val="16"/>
                                    </w:rPr>
                                    <w:t>113,837</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6EB9FB77" w14:textId="77777777" w:rsidR="00F82820" w:rsidRDefault="00F82820" w:rsidP="00B711F7">
                                  <w:pPr>
                                    <w:pStyle w:val="TableContents"/>
                                    <w:snapToGrid w:val="0"/>
                                    <w:spacing w:before="20" w:after="20"/>
                                    <w:jc w:val="center"/>
                                    <w:rPr>
                                      <w:b/>
                                      <w:szCs w:val="16"/>
                                    </w:rPr>
                                  </w:pPr>
                                  <w:r>
                                    <w:rPr>
                                      <w:b/>
                                      <w:szCs w:val="16"/>
                                    </w:rPr>
                                    <w:t>2.61%</w:t>
                                  </w:r>
                                </w:p>
                              </w:tc>
                            </w:tr>
                          </w:tbl>
                          <w:p w14:paraId="0C88E4F8" w14:textId="77777777" w:rsidR="00F82820" w:rsidRDefault="00F82820">
                            <w:pPr>
                              <w:pStyle w:val="Caption"/>
                              <w:spacing w:before="0" w:after="119"/>
                              <w:rPr>
                                <w:sz w:val="12"/>
                                <w:szCs w:val="12"/>
                              </w:rPr>
                            </w:pPr>
                            <w:r>
                              <w:rPr>
                                <w:sz w:val="12"/>
                                <w:szCs w:val="12"/>
                              </w:rPr>
                              <w:t>Source: Statistics South Africa, Census 2011 small area population data and district population projections</w:t>
                            </w:r>
                          </w:p>
                        </w:txbxContent>
                      </wps:txbx>
                      <wps:bodyPr lIns="53975" tIns="53975" rIns="53975" bIns="53975" anchor="t">
                        <a:noAutofit/>
                      </wps:bodyPr>
                    </wps:wsp>
                  </a:graphicData>
                </a:graphic>
              </wp:anchor>
            </w:drawing>
          </mc:Choice>
          <mc:Fallback>
            <w:pict>
              <v:shape id="Frame8" o:spid="_x0000_s1027" type="#_x0000_t202" style="position:absolute;left:0;text-align:left;margin-left:0;margin-top:17.7pt;width:269.85pt;height:200.3pt;z-index:14;visibility:visible;mso-wrap-style:square;mso-wrap-distance-left:0;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" filled="f" strokecolor="navy" strokeweight=".05pt">
                <v:textbox inset="4.25pt,4.25pt,4.25pt,4.25pt">
                  <w:txbxContent>
                    <w:p w14:paraId="128F3A2B" w14:textId="77777777" w:rsidR="00F82820" w:rsidRDefault="00F82820">
                      <w:pPr>
                        <w:pStyle w:val="Table"/>
                        <w:spacing w:before="0" w:after="119"/>
                      </w:pPr>
                      <w:bookmarkStart w:id="3" w:name="_Ref349547348"/>
                      <w:r>
                        <w:t xml:space="preserve">Table </w:t>
                      </w:r>
                      <w:r>
                        <w:fldChar w:fldCharType="begin"/>
                      </w:r>
                      <w:r>
                        <w:instrText>SEQ Table \* ARABIC</w:instrText>
                      </w:r>
                      <w:r>
                        <w:fldChar w:fldCharType="separate"/>
                      </w:r>
                      <w:r>
                        <w:t>1</w:t>
                      </w:r>
                      <w:r>
                        <w:fldChar w:fldCharType="end"/>
                      </w:r>
                      <w:bookmarkEnd w:id="3"/>
                      <w:r>
                        <w:t xml:space="preserve"> - 2016 Population breakdown of districts and municipalities covered by the livelihood zone, based on the 2011 Census and annual projections</w:t>
                      </w:r>
                    </w:p>
                    <w:tbl>
                      <w:tblPr>
                        <w:tblW w:w="5207"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1140"/>
                        <w:gridCol w:w="990"/>
                        <w:gridCol w:w="1275"/>
                        <w:gridCol w:w="1134"/>
                        <w:gridCol w:w="668"/>
                      </w:tblGrid>
                      <w:tr w:rsidR="00F82820" w14:paraId="706ADBCF" w14:textId="77777777" w:rsidTr="00B711F7">
                        <w:tc>
                          <w:tcPr>
                            <w:tcW w:w="1140"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1BB738F9" w14:textId="77777777" w:rsidR="00F82820" w:rsidRDefault="00F82820" w:rsidP="00B711F7">
                            <w:pPr>
                              <w:pStyle w:val="TableContents"/>
                              <w:spacing w:before="20" w:after="20"/>
                              <w:rPr>
                                <w:b/>
                                <w:bCs/>
                                <w:szCs w:val="16"/>
                              </w:rPr>
                            </w:pPr>
                            <w:r>
                              <w:rPr>
                                <w:b/>
                                <w:bCs/>
                                <w:szCs w:val="16"/>
                              </w:rPr>
                              <w:t>Province</w:t>
                            </w:r>
                          </w:p>
                        </w:tc>
                        <w:tc>
                          <w:tcPr>
                            <w:tcW w:w="990"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5F116885" w14:textId="77777777" w:rsidR="00F82820" w:rsidRDefault="00F82820" w:rsidP="00B711F7">
                            <w:pPr>
                              <w:pStyle w:val="TableContents"/>
                              <w:spacing w:before="20" w:after="20"/>
                              <w:rPr>
                                <w:b/>
                                <w:bCs/>
                                <w:szCs w:val="16"/>
                              </w:rPr>
                            </w:pPr>
                            <w:r>
                              <w:rPr>
                                <w:b/>
                                <w:bCs/>
                                <w:szCs w:val="16"/>
                              </w:rPr>
                              <w:t>District</w:t>
                            </w:r>
                          </w:p>
                        </w:tc>
                        <w:tc>
                          <w:tcPr>
                            <w:tcW w:w="1275"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39E39BC5" w14:textId="77777777" w:rsidR="00F82820" w:rsidRDefault="00F82820" w:rsidP="00B711F7">
                            <w:pPr>
                              <w:pStyle w:val="TableContents"/>
                              <w:spacing w:before="20" w:after="20"/>
                              <w:rPr>
                                <w:b/>
                                <w:bCs/>
                                <w:szCs w:val="16"/>
                              </w:rPr>
                            </w:pPr>
                            <w:r>
                              <w:rPr>
                                <w:b/>
                                <w:bCs/>
                                <w:szCs w:val="16"/>
                              </w:rPr>
                              <w:t>Municipality</w:t>
                            </w:r>
                          </w:p>
                        </w:tc>
                        <w:tc>
                          <w:tcPr>
                            <w:tcW w:w="1134"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6BDBAC28" w14:textId="77777777" w:rsidR="00F82820" w:rsidRDefault="00F82820" w:rsidP="00B711F7">
                            <w:pPr>
                              <w:pStyle w:val="TableContents"/>
                              <w:snapToGrid w:val="0"/>
                              <w:spacing w:before="20" w:after="20"/>
                              <w:ind w:right="57"/>
                              <w:jc w:val="right"/>
                              <w:rPr>
                                <w:b/>
                                <w:bCs/>
                                <w:szCs w:val="16"/>
                              </w:rPr>
                            </w:pPr>
                            <w:r>
                              <w:rPr>
                                <w:b/>
                                <w:bCs/>
                                <w:szCs w:val="16"/>
                              </w:rPr>
                              <w:t>Pop. Est. in ZAHIC</w:t>
                            </w:r>
                          </w:p>
                        </w:tc>
                        <w:tc>
                          <w:tcPr>
                            <w:tcW w:w="668" w:type="dxa"/>
                            <w:tcBorders>
                              <w:top w:val="single" w:sz="2" w:space="0" w:color="000000"/>
                              <w:left w:val="single" w:sz="2" w:space="0" w:color="000000"/>
                              <w:bottom w:val="single" w:sz="10" w:space="0" w:color="000000"/>
                              <w:right w:val="single" w:sz="2" w:space="0" w:color="000000"/>
                            </w:tcBorders>
                            <w:shd w:val="clear" w:color="auto" w:fill="auto"/>
                            <w:tcMar>
                              <w:top w:w="28" w:type="dxa"/>
                              <w:left w:w="28" w:type="dxa"/>
                              <w:bottom w:w="28" w:type="dxa"/>
                              <w:right w:w="28" w:type="dxa"/>
                            </w:tcMar>
                            <w:vAlign w:val="center"/>
                          </w:tcPr>
                          <w:p w14:paraId="65686155" w14:textId="77777777" w:rsidR="00F82820" w:rsidRDefault="00F82820" w:rsidP="00B711F7">
                            <w:pPr>
                              <w:pStyle w:val="TableContents"/>
                              <w:snapToGrid w:val="0"/>
                              <w:spacing w:before="20" w:after="20"/>
                              <w:jc w:val="center"/>
                              <w:rPr>
                                <w:b/>
                                <w:bCs/>
                                <w:szCs w:val="16"/>
                              </w:rPr>
                            </w:pPr>
                            <w:r>
                              <w:rPr>
                                <w:b/>
                                <w:bCs/>
                                <w:szCs w:val="16"/>
                              </w:rPr>
                              <w:t>% of Admin Level</w:t>
                            </w:r>
                          </w:p>
                        </w:tc>
                      </w:tr>
                      <w:tr w:rsidR="00F82820" w14:paraId="0AE20BA4" w14:textId="77777777" w:rsidTr="00B711F7">
                        <w:tc>
                          <w:tcPr>
                            <w:tcW w:w="1140" w:type="dxa"/>
                            <w:tcBorders>
                              <w:left w:val="single" w:sz="2" w:space="0" w:color="000000"/>
                            </w:tcBorders>
                            <w:shd w:val="clear" w:color="auto" w:fill="auto"/>
                            <w:tcMar>
                              <w:top w:w="28" w:type="dxa"/>
                              <w:left w:w="28" w:type="dxa"/>
                              <w:bottom w:w="28" w:type="dxa"/>
                              <w:right w:w="28" w:type="dxa"/>
                            </w:tcMar>
                            <w:vAlign w:val="center"/>
                          </w:tcPr>
                          <w:p w14:paraId="4E7F7D8C" w14:textId="77777777" w:rsidR="00F82820" w:rsidRDefault="00F82820" w:rsidP="00B711F7">
                            <w:pPr>
                              <w:spacing w:before="20" w:after="20"/>
                              <w:rPr>
                                <w:rFonts w:ascii="Helvetica Neue" w:hAnsi="Helvetica Neue"/>
                                <w:sz w:val="16"/>
                                <w:szCs w:val="16"/>
                              </w:rPr>
                            </w:pPr>
                            <w:r>
                              <w:rPr>
                                <w:rFonts w:ascii="Helvetica Neue" w:hAnsi="Helvetica Neue"/>
                                <w:sz w:val="16"/>
                                <w:szCs w:val="16"/>
                              </w:rPr>
                              <w:t>Limpopo</w:t>
                            </w:r>
                          </w:p>
                        </w:tc>
                        <w:tc>
                          <w:tcPr>
                            <w:tcW w:w="990"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0C004CB0" w14:textId="77777777" w:rsidR="00F82820" w:rsidRDefault="00F82820" w:rsidP="00B711F7">
                            <w:pPr>
                              <w:pStyle w:val="TableContents"/>
                              <w:spacing w:before="20" w:after="20"/>
                              <w:rPr>
                                <w:szCs w:val="16"/>
                              </w:rPr>
                            </w:pPr>
                            <w:r>
                              <w:rPr>
                                <w:szCs w:val="16"/>
                              </w:rPr>
                              <w:t>Greater Sekhukhune</w:t>
                            </w:r>
                          </w:p>
                        </w:tc>
                        <w:tc>
                          <w:tcPr>
                            <w:tcW w:w="1275"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028AB3D7" w14:textId="77777777" w:rsidR="00F82820" w:rsidRDefault="00F82820" w:rsidP="00B711F7">
                            <w:pPr>
                              <w:pStyle w:val="TableContents"/>
                              <w:spacing w:before="20" w:after="20"/>
                              <w:rPr>
                                <w:szCs w:val="16"/>
                              </w:rPr>
                            </w:pPr>
                            <w:r>
                              <w:rPr>
                                <w:szCs w:val="16"/>
                              </w:rPr>
                              <w:t>Ephraim Mogale</w:t>
                            </w:r>
                          </w:p>
                        </w:tc>
                        <w:tc>
                          <w:tcPr>
                            <w:tcW w:w="1134"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1E21DF8D" w14:textId="77777777" w:rsidR="00F82820" w:rsidRDefault="00F82820" w:rsidP="00B711F7">
                            <w:pPr>
                              <w:pStyle w:val="TableContents"/>
                              <w:tabs>
                                <w:tab w:val="decimal" w:pos="4434"/>
                              </w:tabs>
                              <w:snapToGrid w:val="0"/>
                              <w:spacing w:before="20" w:after="20"/>
                              <w:ind w:right="57"/>
                              <w:jc w:val="right"/>
                              <w:rPr>
                                <w:szCs w:val="16"/>
                              </w:rPr>
                            </w:pPr>
                            <w:r>
                              <w:rPr>
                                <w:szCs w:val="16"/>
                              </w:rPr>
                              <w:t>32,093</w:t>
                            </w:r>
                          </w:p>
                        </w:tc>
                        <w:tc>
                          <w:tcPr>
                            <w:tcW w:w="668" w:type="dxa"/>
                            <w:tcBorders>
                              <w:top w:val="single" w:sz="2" w:space="0" w:color="000000"/>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1489F0A8" w14:textId="77777777" w:rsidR="00F82820" w:rsidRDefault="00F82820" w:rsidP="00B711F7">
                            <w:pPr>
                              <w:pStyle w:val="TableContents"/>
                              <w:snapToGrid w:val="0"/>
                              <w:spacing w:before="20" w:after="20"/>
                              <w:jc w:val="center"/>
                              <w:rPr>
                                <w:szCs w:val="16"/>
                              </w:rPr>
                            </w:pPr>
                            <w:r>
                              <w:rPr>
                                <w:szCs w:val="16"/>
                              </w:rPr>
                              <w:t>23.75%</w:t>
                            </w:r>
                          </w:p>
                        </w:tc>
                      </w:tr>
                      <w:tr w:rsidR="00F82820" w14:paraId="49F167D8" w14:textId="77777777" w:rsidTr="00B711F7">
                        <w:tc>
                          <w:tcPr>
                            <w:tcW w:w="3405" w:type="dxa"/>
                            <w:gridSpan w:val="3"/>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1CE5454F" w14:textId="77777777" w:rsidR="00F82820" w:rsidRDefault="00F82820" w:rsidP="00B711F7">
                            <w:pPr>
                              <w:pStyle w:val="TableContents"/>
                              <w:spacing w:before="20" w:after="20"/>
                              <w:rPr>
                                <w:b/>
                                <w:szCs w:val="16"/>
                              </w:rPr>
                            </w:pPr>
                            <w:r>
                              <w:rPr>
                                <w:b/>
                                <w:szCs w:val="16"/>
                              </w:rPr>
                              <w:t>Provincial Total</w:t>
                            </w:r>
                          </w:p>
                        </w:tc>
                        <w:tc>
                          <w:tcPr>
                            <w:tcW w:w="1134" w:type="dxa"/>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22A09A0E" w14:textId="77777777" w:rsidR="00F82820" w:rsidRDefault="00F82820" w:rsidP="00B711F7">
                            <w:pPr>
                              <w:pStyle w:val="TableContents"/>
                              <w:tabs>
                                <w:tab w:val="decimal" w:pos="4434"/>
                              </w:tabs>
                              <w:snapToGrid w:val="0"/>
                              <w:spacing w:before="20" w:after="20"/>
                              <w:ind w:right="57"/>
                              <w:jc w:val="right"/>
                              <w:rPr>
                                <w:b/>
                                <w:szCs w:val="16"/>
                              </w:rPr>
                            </w:pPr>
                            <w:r>
                              <w:rPr>
                                <w:b/>
                                <w:szCs w:val="16"/>
                              </w:rPr>
                              <w:t>32,093</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0642C0F7" w14:textId="77777777" w:rsidR="00F82820" w:rsidRDefault="00F82820" w:rsidP="00B711F7">
                            <w:pPr>
                              <w:pStyle w:val="TableContents"/>
                              <w:snapToGrid w:val="0"/>
                              <w:spacing w:before="20" w:after="20"/>
                              <w:jc w:val="center"/>
                              <w:rPr>
                                <w:b/>
                                <w:szCs w:val="16"/>
                              </w:rPr>
                            </w:pPr>
                            <w:r>
                              <w:rPr>
                                <w:b/>
                                <w:szCs w:val="16"/>
                              </w:rPr>
                              <w:t>0.55%</w:t>
                            </w:r>
                          </w:p>
                        </w:tc>
                      </w:tr>
                      <w:tr w:rsidR="00F82820" w14:paraId="302DDCC2" w14:textId="77777777" w:rsidTr="00B711F7">
                        <w:tc>
                          <w:tcPr>
                            <w:tcW w:w="1140"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D29B870" w14:textId="77777777" w:rsidR="00F82820" w:rsidRDefault="00F82820" w:rsidP="00B711F7">
                            <w:pPr>
                              <w:pStyle w:val="TableContents"/>
                              <w:spacing w:before="20" w:after="20"/>
                              <w:rPr>
                                <w:szCs w:val="16"/>
                              </w:rPr>
                            </w:pPr>
                            <w:r>
                              <w:rPr>
                                <w:szCs w:val="16"/>
                              </w:rPr>
                              <w:t>Mpumalanga</w:t>
                            </w:r>
                          </w:p>
                        </w:tc>
                        <w:tc>
                          <w:tcPr>
                            <w:tcW w:w="990"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4957AE6" w14:textId="77777777" w:rsidR="00F82820" w:rsidRDefault="00F82820" w:rsidP="00B711F7">
                            <w:pPr>
                              <w:pStyle w:val="TableContents"/>
                              <w:spacing w:before="20" w:after="20"/>
                              <w:rPr>
                                <w:szCs w:val="16"/>
                              </w:rPr>
                            </w:pPr>
                            <w:r>
                              <w:rPr>
                                <w:szCs w:val="16"/>
                              </w:rPr>
                              <w:t>Gert Sibande</w:t>
                            </w:r>
                          </w:p>
                        </w:tc>
                        <w:tc>
                          <w:tcPr>
                            <w:tcW w:w="1275"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598BE12" w14:textId="77777777" w:rsidR="00F82820" w:rsidRDefault="00F82820" w:rsidP="00B711F7">
                            <w:pPr>
                              <w:pStyle w:val="TableContents"/>
                              <w:spacing w:before="20" w:after="20"/>
                              <w:rPr>
                                <w:szCs w:val="16"/>
                              </w:rPr>
                            </w:pPr>
                            <w:r>
                              <w:rPr>
                                <w:szCs w:val="16"/>
                              </w:rPr>
                              <w:t>Mkhondo</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FC07D53" w14:textId="77777777" w:rsidR="00F82820" w:rsidRDefault="00F82820" w:rsidP="00B711F7">
                            <w:pPr>
                              <w:pStyle w:val="TableContents"/>
                              <w:tabs>
                                <w:tab w:val="decimal" w:pos="4434"/>
                              </w:tabs>
                              <w:snapToGrid w:val="0"/>
                              <w:spacing w:before="20" w:after="20"/>
                              <w:ind w:right="57"/>
                              <w:jc w:val="right"/>
                              <w:rPr>
                                <w:szCs w:val="16"/>
                              </w:rPr>
                            </w:pPr>
                            <w:r>
                              <w:rPr>
                                <w:szCs w:val="16"/>
                              </w:rPr>
                              <w:t>30,065</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2694A941" w14:textId="77777777" w:rsidR="00F82820" w:rsidRDefault="00F82820" w:rsidP="00B711F7">
                            <w:pPr>
                              <w:pStyle w:val="TableContents"/>
                              <w:snapToGrid w:val="0"/>
                              <w:spacing w:before="20" w:after="20"/>
                              <w:jc w:val="center"/>
                              <w:rPr>
                                <w:szCs w:val="16"/>
                              </w:rPr>
                            </w:pPr>
                            <w:r>
                              <w:rPr>
                                <w:szCs w:val="16"/>
                              </w:rPr>
                              <w:t>15.96%</w:t>
                            </w:r>
                          </w:p>
                        </w:tc>
                      </w:tr>
                      <w:tr w:rsidR="00F82820" w14:paraId="76696E3C" w14:textId="77777777" w:rsidTr="00B711F7">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A7AD684" w14:textId="77777777" w:rsidR="00F82820" w:rsidRDefault="00F82820" w:rsidP="00B711F7">
                            <w:pPr>
                              <w:spacing w:before="20" w:after="20"/>
                            </w:pPr>
                          </w:p>
                        </w:tc>
                        <w:tc>
                          <w:tcPr>
                            <w:tcW w:w="99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5847035" w14:textId="77777777" w:rsidR="00F82820" w:rsidRDefault="00F82820" w:rsidP="00B711F7">
                            <w:pPr>
                              <w:spacing w:before="20" w:after="20"/>
                            </w:pPr>
                          </w:p>
                        </w:tc>
                        <w:tc>
                          <w:tcPr>
                            <w:tcW w:w="1275"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4D14418" w14:textId="77777777" w:rsidR="00F82820" w:rsidRDefault="00F82820" w:rsidP="00B711F7">
                            <w:pPr>
                              <w:pStyle w:val="TableContents"/>
                              <w:spacing w:before="20" w:after="20"/>
                              <w:rPr>
                                <w:szCs w:val="16"/>
                              </w:rPr>
                            </w:pPr>
                            <w:r>
                              <w:rPr>
                                <w:szCs w:val="16"/>
                              </w:rPr>
                              <w:t>Pixley ka Seme</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2B2E3851" w14:textId="77777777" w:rsidR="00F82820" w:rsidRDefault="00F82820" w:rsidP="00B711F7">
                            <w:pPr>
                              <w:pStyle w:val="TableContents"/>
                              <w:tabs>
                                <w:tab w:val="decimal" w:pos="4434"/>
                              </w:tabs>
                              <w:snapToGrid w:val="0"/>
                              <w:spacing w:before="20" w:after="20"/>
                              <w:ind w:right="57"/>
                              <w:jc w:val="right"/>
                              <w:rPr>
                                <w:szCs w:val="16"/>
                              </w:rPr>
                            </w:pPr>
                            <w:r>
                              <w:rPr>
                                <w:szCs w:val="16"/>
                              </w:rPr>
                              <w:t>16,965</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27334EF9" w14:textId="77777777" w:rsidR="00F82820" w:rsidRDefault="00F82820" w:rsidP="00B711F7">
                            <w:pPr>
                              <w:pStyle w:val="TableContents"/>
                              <w:snapToGrid w:val="0"/>
                              <w:spacing w:before="20" w:after="20"/>
                              <w:jc w:val="center"/>
                              <w:rPr>
                                <w:szCs w:val="16"/>
                              </w:rPr>
                            </w:pPr>
                            <w:r>
                              <w:rPr>
                                <w:szCs w:val="16"/>
                              </w:rPr>
                              <w:t>18.62%</w:t>
                            </w:r>
                          </w:p>
                        </w:tc>
                      </w:tr>
                      <w:tr w:rsidR="00F82820" w14:paraId="53F241D0" w14:textId="77777777" w:rsidTr="00B711F7">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5B6F473" w14:textId="77777777" w:rsidR="00F82820" w:rsidRDefault="00F82820" w:rsidP="00B711F7">
                            <w:pPr>
                              <w:spacing w:before="20" w:after="20"/>
                            </w:pPr>
                          </w:p>
                        </w:tc>
                        <w:tc>
                          <w:tcPr>
                            <w:tcW w:w="990"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16CCB4F9" w14:textId="77777777" w:rsidR="00F82820" w:rsidRDefault="00F82820" w:rsidP="00B711F7">
                            <w:pPr>
                              <w:pStyle w:val="TableContents"/>
                              <w:spacing w:before="20" w:after="20"/>
                              <w:rPr>
                                <w:szCs w:val="16"/>
                              </w:rPr>
                            </w:pPr>
                            <w:r>
                              <w:rPr>
                                <w:szCs w:val="16"/>
                              </w:rPr>
                              <w:t>Nkangala</w:t>
                            </w:r>
                          </w:p>
                        </w:tc>
                        <w:tc>
                          <w:tcPr>
                            <w:tcW w:w="1275"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6477C17" w14:textId="77777777" w:rsidR="00F82820" w:rsidRDefault="00F82820" w:rsidP="00B711F7">
                            <w:pPr>
                              <w:pStyle w:val="TableContents"/>
                              <w:spacing w:before="20" w:after="20"/>
                              <w:rPr>
                                <w:szCs w:val="16"/>
                              </w:rPr>
                            </w:pPr>
                            <w:r>
                              <w:rPr>
                                <w:szCs w:val="16"/>
                              </w:rPr>
                              <w:t>Dr J.S. Moroka</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3F704AB5" w14:textId="77777777" w:rsidR="00F82820" w:rsidRDefault="00F82820" w:rsidP="00B711F7">
                            <w:pPr>
                              <w:pStyle w:val="TableContents"/>
                              <w:tabs>
                                <w:tab w:val="decimal" w:pos="4434"/>
                              </w:tabs>
                              <w:snapToGrid w:val="0"/>
                              <w:spacing w:before="20" w:after="20"/>
                              <w:ind w:right="57"/>
                              <w:jc w:val="right"/>
                              <w:rPr>
                                <w:szCs w:val="16"/>
                              </w:rPr>
                            </w:pPr>
                            <w:r>
                              <w:rPr>
                                <w:szCs w:val="16"/>
                              </w:rPr>
                              <w:t>50,370</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51EEDF1D" w14:textId="77777777" w:rsidR="00F82820" w:rsidRDefault="00F82820" w:rsidP="00B711F7">
                            <w:pPr>
                              <w:pStyle w:val="TableContents"/>
                              <w:snapToGrid w:val="0"/>
                              <w:spacing w:before="20" w:after="20"/>
                              <w:jc w:val="center"/>
                              <w:rPr>
                                <w:szCs w:val="16"/>
                              </w:rPr>
                            </w:pPr>
                            <w:r>
                              <w:rPr>
                                <w:szCs w:val="16"/>
                              </w:rPr>
                              <w:t>18.14%</w:t>
                            </w:r>
                          </w:p>
                        </w:tc>
                      </w:tr>
                      <w:tr w:rsidR="00F82820" w14:paraId="342CD843" w14:textId="77777777" w:rsidTr="00B711F7">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FD3A015" w14:textId="77777777" w:rsidR="00F82820" w:rsidRDefault="00F82820" w:rsidP="00B711F7">
                            <w:pPr>
                              <w:spacing w:before="20" w:after="20"/>
                            </w:pPr>
                          </w:p>
                        </w:tc>
                        <w:tc>
                          <w:tcPr>
                            <w:tcW w:w="99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4B0FF19" w14:textId="77777777" w:rsidR="00F82820" w:rsidRDefault="00F82820" w:rsidP="00B711F7">
                            <w:pPr>
                              <w:spacing w:before="20" w:after="20"/>
                            </w:pPr>
                          </w:p>
                        </w:tc>
                        <w:tc>
                          <w:tcPr>
                            <w:tcW w:w="1275"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5374822" w14:textId="77777777" w:rsidR="00F82820" w:rsidRDefault="00F82820" w:rsidP="00B711F7">
                            <w:pPr>
                              <w:pStyle w:val="TableContents"/>
                              <w:spacing w:before="20" w:after="20"/>
                              <w:rPr>
                                <w:szCs w:val="16"/>
                              </w:rPr>
                            </w:pPr>
                            <w:r>
                              <w:rPr>
                                <w:szCs w:val="16"/>
                              </w:rPr>
                              <w:t>Thembisile</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4D72953" w14:textId="77777777" w:rsidR="00F82820" w:rsidRDefault="00F82820" w:rsidP="00B711F7">
                            <w:pPr>
                              <w:pStyle w:val="TableContents"/>
                              <w:tabs>
                                <w:tab w:val="decimal" w:pos="4434"/>
                              </w:tabs>
                              <w:snapToGrid w:val="0"/>
                              <w:spacing w:before="20" w:after="20"/>
                              <w:ind w:right="57"/>
                              <w:jc w:val="right"/>
                              <w:rPr>
                                <w:szCs w:val="16"/>
                              </w:rPr>
                            </w:pPr>
                            <w:r>
                              <w:rPr>
                                <w:szCs w:val="16"/>
                              </w:rPr>
                              <w:t>16,437</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0D59415A" w14:textId="77777777" w:rsidR="00F82820" w:rsidRDefault="00F82820" w:rsidP="00B711F7">
                            <w:pPr>
                              <w:pStyle w:val="TableContents"/>
                              <w:snapToGrid w:val="0"/>
                              <w:spacing w:before="20" w:after="20"/>
                              <w:jc w:val="center"/>
                              <w:rPr>
                                <w:szCs w:val="16"/>
                              </w:rPr>
                            </w:pPr>
                            <w:r>
                              <w:rPr>
                                <w:szCs w:val="16"/>
                              </w:rPr>
                              <w:t>4.76%</w:t>
                            </w:r>
                          </w:p>
                        </w:tc>
                      </w:tr>
                      <w:tr w:rsidR="00F82820" w14:paraId="6FF1063A" w14:textId="77777777" w:rsidTr="00B711F7">
                        <w:tc>
                          <w:tcPr>
                            <w:tcW w:w="3405" w:type="dxa"/>
                            <w:gridSpan w:val="3"/>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37714F84" w14:textId="77777777" w:rsidR="00F82820" w:rsidRDefault="00F82820" w:rsidP="00B711F7">
                            <w:pPr>
                              <w:pStyle w:val="TableContents"/>
                              <w:spacing w:before="20" w:after="20"/>
                              <w:rPr>
                                <w:b/>
                                <w:szCs w:val="16"/>
                              </w:rPr>
                            </w:pPr>
                            <w:r>
                              <w:rPr>
                                <w:b/>
                                <w:szCs w:val="16"/>
                              </w:rPr>
                              <w:t>Provincial Total</w:t>
                            </w:r>
                          </w:p>
                        </w:tc>
                        <w:tc>
                          <w:tcPr>
                            <w:tcW w:w="1134"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1104583E" w14:textId="77777777" w:rsidR="00F82820" w:rsidRDefault="00F82820" w:rsidP="00B711F7">
                            <w:pPr>
                              <w:pStyle w:val="TableContents"/>
                              <w:tabs>
                                <w:tab w:val="decimal" w:pos="4434"/>
                              </w:tabs>
                              <w:snapToGrid w:val="0"/>
                              <w:spacing w:before="20" w:after="20"/>
                              <w:ind w:right="57"/>
                              <w:jc w:val="right"/>
                              <w:rPr>
                                <w:b/>
                                <w:szCs w:val="16"/>
                              </w:rPr>
                            </w:pPr>
                            <w:r>
                              <w:rPr>
                                <w:b/>
                                <w:szCs w:val="16"/>
                              </w:rPr>
                              <w:t>113,837</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6EB9FB77" w14:textId="77777777" w:rsidR="00F82820" w:rsidRDefault="00F82820" w:rsidP="00B711F7">
                            <w:pPr>
                              <w:pStyle w:val="TableContents"/>
                              <w:snapToGrid w:val="0"/>
                              <w:spacing w:before="20" w:after="20"/>
                              <w:jc w:val="center"/>
                              <w:rPr>
                                <w:b/>
                                <w:szCs w:val="16"/>
                              </w:rPr>
                            </w:pPr>
                            <w:r>
                              <w:rPr>
                                <w:b/>
                                <w:szCs w:val="16"/>
                              </w:rPr>
                              <w:t>2.61%</w:t>
                            </w:r>
                          </w:p>
                        </w:tc>
                      </w:tr>
                    </w:tbl>
                    <w:p w14:paraId="0C88E4F8" w14:textId="77777777" w:rsidR="00F82820" w:rsidRDefault="00F82820">
                      <w:pPr>
                        <w:pStyle w:val="Caption"/>
                        <w:spacing w:before="0" w:after="119"/>
                        <w:rPr>
                          <w:sz w:val="12"/>
                          <w:szCs w:val="12"/>
                        </w:rPr>
                      </w:pPr>
                      <w:r>
                        <w:rPr>
                          <w:sz w:val="12"/>
                          <w:szCs w:val="12"/>
                        </w:rPr>
                        <w:t>Source: Statistics South Africa, Census 2011 small area population data and district population projections</w:t>
                      </w:r>
                    </w:p>
                  </w:txbxContent>
                </v:textbox>
                <w10:wrap type="square"/>
              </v:shape>
            </w:pict>
          </mc:Fallback>
        </mc:AlternateContent>
      </w:r>
      <w:r>
        <w:rPr>
          <w:noProof/>
          <w:lang w:val="en-US" w:eastAsia="en-US" w:bidi="ar-SA"/>
        </w:rPr>
        <mc:AlternateContent>
          <mc:Choice Requires="wps">
            <w:drawing>
              <wp:anchor distT="0" distB="0" distL="53975" distR="0" simplePos="0" relativeHeight="16" behindDoc="0" locked="0" layoutInCell="1" allowOverlap="1" wp14:anchorId="049D15CC" wp14:editId="1959ED7B">
                <wp:simplePos x="0" y="0"/>
                <wp:positionH relativeFrom="column">
                  <wp:posOffset>4457065</wp:posOffset>
                </wp:positionH>
                <wp:positionV relativeFrom="paragraph">
                  <wp:posOffset>187960</wp:posOffset>
                </wp:positionV>
                <wp:extent cx="1656080" cy="1511935"/>
                <wp:effectExtent l="0" t="0" r="0" b="12065"/>
                <wp:wrapSquare wrapText="bothSides"/>
                <wp:docPr id="5" name="Frame9"/>
                <wp:cNvGraphicFramePr/>
                <a:graphic xmlns:a="http://schemas.openxmlformats.org/drawingml/2006/main">
                  <a:graphicData uri="http://schemas.microsoft.com/office/word/2010/wordprocessingShape">
                    <wps:wsp>
                      <wps:cNvSpPr txBox="1"/>
                      <wps:spPr>
                        <a:xfrm>
                          <a:off x="0" y="0"/>
                          <a:ext cx="1656080" cy="1511935"/>
                        </a:xfrm>
                        <a:prstGeom prst="rect">
                          <a:avLst/>
                        </a:prstGeom>
                        <a:ln w="635">
                          <a:solidFill>
                            <a:srgbClr val="000080"/>
                          </a:solidFill>
                        </a:ln>
                      </wps:spPr>
                      <wps:txbx>
                        <w:txbxContent>
                          <w:p w14:paraId="6A46D865" w14:textId="77777777" w:rsidR="00F82820" w:rsidRDefault="00F82820">
                            <w:pPr>
                              <w:pStyle w:val="Figure"/>
                              <w:spacing w:after="0"/>
                            </w:pPr>
                            <w:bookmarkStart w:id="4" w:name="_Ref349547926"/>
                            <w:r>
                              <w:t xml:space="preserve">Figure </w:t>
                            </w:r>
                            <w:r>
                              <w:fldChar w:fldCharType="begin"/>
                            </w:r>
                            <w:r>
                              <w:instrText>SEQ Figure \* ARABIC</w:instrText>
                            </w:r>
                            <w:r>
                              <w:fldChar w:fldCharType="separate"/>
                            </w:r>
                            <w:r>
                              <w:t>2</w:t>
                            </w:r>
                            <w:r>
                              <w:fldChar w:fldCharType="end"/>
                            </w:r>
                            <w:bookmarkEnd w:id="4"/>
                            <w:r>
                              <w:t>: Livelihood zone location</w:t>
                            </w:r>
                          </w:p>
                          <w:p w14:paraId="3AE8816B" w14:textId="77777777" w:rsidR="00F82820" w:rsidRDefault="00F82820">
                            <w:pPr>
                              <w:pStyle w:val="FrameContents"/>
                              <w:jc w:val="center"/>
                            </w:pPr>
                            <w:r>
                              <w:rPr>
                                <w:noProof/>
                                <w:lang w:val="en-US" w:eastAsia="en-US" w:bidi="ar-SA"/>
                              </w:rPr>
                              <w:drawing>
                                <wp:inline distT="0" distB="0" distL="0" distR="0" wp14:anchorId="6165EB17" wp14:editId="1DF8B191">
                                  <wp:extent cx="1425575" cy="125984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3"/>
                                          <a:srcRect l="14161" t="7151" r="10854" b="5692"/>
                                          <a:stretch>
                                            <a:fillRect/>
                                          </a:stretch>
                                        </pic:blipFill>
                                        <pic:spPr bwMode="auto">
                                          <a:xfrm>
                                            <a:off x="0" y="0"/>
                                            <a:ext cx="1425575" cy="125984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9" o:spid="_x0000_s1028" type="#_x0000_t202" style="position:absolute;left:0;text-align:left;margin-left:350.95pt;margin-top:14.8pt;width:130.4pt;height:119.05pt;z-index:16;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" filled="f" strokecolor="navy" strokeweight=".05pt">
                <v:textbox inset="4.25pt,4.25pt,4.25pt,4.25pt">
                  <w:txbxContent>
                    <w:p w14:paraId="6A46D865" w14:textId="77777777" w:rsidR="00F82820" w:rsidRDefault="00F82820">
                      <w:pPr>
                        <w:pStyle w:val="Figure"/>
                        <w:spacing w:after="0"/>
                      </w:pPr>
                      <w:bookmarkStart w:id="5" w:name="_Ref349547926"/>
                      <w:r>
                        <w:t xml:space="preserve">Figure </w:t>
                      </w:r>
                      <w:r>
                        <w:fldChar w:fldCharType="begin"/>
                      </w:r>
                      <w:r>
                        <w:instrText>SEQ Figure \* ARABIC</w:instrText>
                      </w:r>
                      <w:r>
                        <w:fldChar w:fldCharType="separate"/>
                      </w:r>
                      <w:r>
                        <w:t>2</w:t>
                      </w:r>
                      <w:r>
                        <w:fldChar w:fldCharType="end"/>
                      </w:r>
                      <w:bookmarkEnd w:id="5"/>
                      <w:r>
                        <w:t>: Livelihood zone location</w:t>
                      </w:r>
                    </w:p>
                    <w:p w14:paraId="3AE8816B" w14:textId="77777777" w:rsidR="00F82820" w:rsidRDefault="00F82820">
                      <w:pPr>
                        <w:pStyle w:val="FrameContents"/>
                        <w:jc w:val="center"/>
                      </w:pPr>
                      <w:r>
                        <w:rPr>
                          <w:noProof/>
                          <w:lang w:val="en-US" w:eastAsia="en-US" w:bidi="ar-SA"/>
                        </w:rPr>
                        <w:drawing>
                          <wp:inline distT="0" distB="0" distL="0" distR="0" wp14:anchorId="6165EB17" wp14:editId="1DF8B191">
                            <wp:extent cx="1425575" cy="125984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3"/>
                                    <a:srcRect l="14161" t="7151" r="10854" b="5692"/>
                                    <a:stretch>
                                      <a:fillRect/>
                                    </a:stretch>
                                  </pic:blipFill>
                                  <pic:spPr bwMode="auto">
                                    <a:xfrm>
                                      <a:off x="0" y="0"/>
                                      <a:ext cx="1425575" cy="1259840"/>
                                    </a:xfrm>
                                    <a:prstGeom prst="rect">
                                      <a:avLst/>
                                    </a:prstGeom>
                                  </pic:spPr>
                                </pic:pic>
                              </a:graphicData>
                            </a:graphic>
                          </wp:inline>
                        </w:drawing>
                      </w:r>
                    </w:p>
                  </w:txbxContent>
                </v:textbox>
                <w10:wrap type="square"/>
              </v:shape>
            </w:pict>
          </mc:Fallback>
        </mc:AlternateContent>
      </w:r>
      <w:r w:rsidR="00A81441">
        <w:t>The northern section of the zone receives 300 to 600 mm mean annual rainfall, while the two areas in the south receive 300 to 700 mm, while temperatures vary from 7º C to 35º C in the north and –2º C to 33º C in the southern sections. The rainfall is highly variable and the high summer temperatures wither crops from transpiration. Wealthier households keep a few cattle and goats. Households also depend on casual labour, remittances and grants.</w:t>
      </w:r>
    </w:p>
    <w:p w14:paraId="2594BA6C" w14:textId="3C1C753B" w:rsidR="004813B3" w:rsidRDefault="003A2D45">
      <w:pPr>
        <w:pStyle w:val="BodyText"/>
      </w:pPr>
      <w:r w:rsidRPr="00C05288">
        <w:rPr>
          <w:rFonts w:ascii="Helvetica Neue" w:hAnsi="Helvetica Neue"/>
          <w:b/>
          <w:noProof/>
          <w:lang w:val="en-US" w:eastAsia="en-US" w:bidi="ar-SA"/>
        </w:rPr>
        <w:lastRenderedPageBreak/>
        <mc:AlternateContent>
          <mc:Choice Requires="wps">
            <w:drawing>
              <wp:anchor distT="0" distB="0" distL="53975" distR="71755" simplePos="0" relativeHeight="13" behindDoc="0" locked="0" layoutInCell="1" allowOverlap="1" wp14:anchorId="29F84E45" wp14:editId="384543E0">
                <wp:simplePos x="0" y="0"/>
                <wp:positionH relativeFrom="column">
                  <wp:posOffset>3060065</wp:posOffset>
                </wp:positionH>
                <wp:positionV relativeFrom="paragraph">
                  <wp:posOffset>993140</wp:posOffset>
                </wp:positionV>
                <wp:extent cx="3060065" cy="2919730"/>
                <wp:effectExtent l="0" t="0" r="0" b="1270"/>
                <wp:wrapSquare wrapText="largest"/>
                <wp:docPr id="8" name="Frame7"/>
                <wp:cNvGraphicFramePr/>
                <a:graphic xmlns:a="http://schemas.openxmlformats.org/drawingml/2006/main">
                  <a:graphicData uri="http://schemas.microsoft.com/office/word/2010/wordprocessingShape">
                    <wps:wsp>
                      <wps:cNvSpPr txBox="1"/>
                      <wps:spPr>
                        <a:xfrm>
                          <a:off x="0" y="0"/>
                          <a:ext cx="3060065" cy="2919730"/>
                        </a:xfrm>
                        <a:prstGeom prst="rect">
                          <a:avLst/>
                        </a:prstGeom>
                        <a:ln w="635">
                          <a:solidFill>
                            <a:srgbClr val="000080"/>
                          </a:solidFill>
                        </a:ln>
                      </wps:spPr>
                      <wps:txbx>
                        <w:txbxContent>
                          <w:p w14:paraId="652798D9" w14:textId="77777777" w:rsidR="00F82820" w:rsidRDefault="00F82820">
                            <w:pPr>
                              <w:pStyle w:val="Figure"/>
                              <w:spacing w:after="0"/>
                            </w:pPr>
                            <w:bookmarkStart w:id="6" w:name="_Ref349547382"/>
                            <w:bookmarkStart w:id="7" w:name="_Ref349547427"/>
                            <w:r>
                              <w:t xml:space="preserve">Figure </w:t>
                            </w:r>
                            <w:r>
                              <w:fldChar w:fldCharType="begin"/>
                            </w:r>
                            <w:r>
                              <w:instrText>SEQ Figure \* ARABIC</w:instrText>
                            </w:r>
                            <w:r>
                              <w:fldChar w:fldCharType="separate"/>
                            </w:r>
                            <w:r>
                              <w:t>3</w:t>
                            </w:r>
                            <w:r>
                              <w:fldChar w:fldCharType="end"/>
                            </w:r>
                            <w:bookmarkEnd w:id="7"/>
                            <w:r>
                              <w:t>: Gender and age breakdown of the zone population</w:t>
                            </w:r>
                            <w:bookmarkEnd w:id="6"/>
                          </w:p>
                          <w:p w14:paraId="3B1FA522" w14:textId="77777777" w:rsidR="00F82820" w:rsidRDefault="00F82820">
                            <w:pPr>
                              <w:pStyle w:val="Figure"/>
                              <w:spacing w:after="0"/>
                              <w:jc w:val="center"/>
                            </w:pPr>
                            <w:r>
                              <w:rPr>
                                <w:noProof/>
                                <w:lang w:val="en-US" w:eastAsia="en-US" w:bidi="ar-SA"/>
                              </w:rPr>
                              <w:drawing>
                                <wp:inline distT="0" distB="0" distL="0" distR="0" wp14:anchorId="68C0C3D7" wp14:editId="462609D7">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480EDD32" w14:textId="77777777" w:rsidR="00F82820" w:rsidRDefault="00F82820">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7" o:spid="_x0000_s1029" type="#_x0000_t202" style="position:absolute;left:0;text-align:left;margin-left:240.95pt;margin-top:78.2pt;width:240.95pt;height:229.9pt;z-index:13;visibility:visible;mso-wrap-style:square;mso-wrap-distance-left:4.25pt;mso-wrap-distance-top:0;mso-wrap-distance-right:5.6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" filled="f" strokecolor="navy" strokeweight=".05pt">
                <v:textbox inset="4.25pt,4.25pt,4.25pt,4.25pt">
                  <w:txbxContent>
                    <w:p w14:paraId="652798D9" w14:textId="77777777" w:rsidR="00F82820" w:rsidRDefault="00F82820">
                      <w:pPr>
                        <w:pStyle w:val="Figure"/>
                        <w:spacing w:after="0"/>
                      </w:pPr>
                      <w:bookmarkStart w:id="8" w:name="_Ref349547382"/>
                      <w:bookmarkStart w:id="9" w:name="_Ref349547427"/>
                      <w:r>
                        <w:t xml:space="preserve">Figure </w:t>
                      </w:r>
                      <w:r>
                        <w:fldChar w:fldCharType="begin"/>
                      </w:r>
                      <w:r>
                        <w:instrText>SEQ Figure \* ARABIC</w:instrText>
                      </w:r>
                      <w:r>
                        <w:fldChar w:fldCharType="separate"/>
                      </w:r>
                      <w:r>
                        <w:t>3</w:t>
                      </w:r>
                      <w:r>
                        <w:fldChar w:fldCharType="end"/>
                      </w:r>
                      <w:bookmarkEnd w:id="9"/>
                      <w:r>
                        <w:t>: Gender and age breakdown of the zone population</w:t>
                      </w:r>
                      <w:bookmarkEnd w:id="8"/>
                    </w:p>
                    <w:p w14:paraId="3B1FA522" w14:textId="77777777" w:rsidR="00F82820" w:rsidRDefault="00F82820">
                      <w:pPr>
                        <w:pStyle w:val="Figure"/>
                        <w:spacing w:after="0"/>
                        <w:jc w:val="center"/>
                      </w:pPr>
                      <w:r>
                        <w:rPr>
                          <w:noProof/>
                          <w:lang w:val="en-US" w:eastAsia="en-US" w:bidi="ar-SA"/>
                        </w:rPr>
                        <w:drawing>
                          <wp:inline distT="0" distB="0" distL="0" distR="0" wp14:anchorId="68C0C3D7" wp14:editId="462609D7">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480EDD32" w14:textId="77777777" w:rsidR="00F82820" w:rsidRDefault="00F82820">
                      <w:pPr>
                        <w:pStyle w:val="Caption"/>
                        <w:rPr>
                          <w:sz w:val="12"/>
                          <w:szCs w:val="12"/>
                        </w:rPr>
                      </w:pPr>
                      <w:r>
                        <w:rPr>
                          <w:sz w:val="12"/>
                          <w:szCs w:val="12"/>
                        </w:rPr>
                        <w:t>Source: Statistics South Africa, Census 2011 small areas and population database</w:t>
                      </w:r>
                    </w:p>
                  </w:txbxContent>
                </v:textbox>
                <w10:wrap type="square" side="largest"/>
              </v:shape>
            </w:pict>
          </mc:Fallback>
        </mc:AlternateContent>
      </w:r>
      <w:r w:rsidR="00C05288" w:rsidRPr="00C05288">
        <w:rPr>
          <w:rFonts w:ascii="Helvetica Neue" w:hAnsi="Helvetica Neue"/>
          <w:b/>
          <w:bCs/>
        </w:rPr>
        <w:fldChar w:fldCharType="begin"/>
      </w:r>
      <w:r w:rsidR="00C05288" w:rsidRPr="00C05288">
        <w:rPr>
          <w:rFonts w:ascii="Helvetica Neue" w:hAnsi="Helvetica Neue"/>
          <w:b/>
        </w:rPr>
        <w:instrText xml:space="preserve"> REF _Ref349547896 \h </w:instrText>
      </w:r>
      <w:r w:rsidR="00C05288" w:rsidRPr="00C05288">
        <w:rPr>
          <w:rFonts w:ascii="Helvetica Neue" w:hAnsi="Helvetica Neue"/>
          <w:b/>
          <w:bCs/>
        </w:rPr>
      </w:r>
      <w:r w:rsidR="00C05288" w:rsidRPr="00C05288">
        <w:rPr>
          <w:rFonts w:ascii="Helvetica Neue" w:hAnsi="Helvetica Neue"/>
          <w:b/>
          <w:bCs/>
        </w:rPr>
        <w:fldChar w:fldCharType="separate"/>
      </w:r>
      <w:r w:rsidR="00C05288" w:rsidRPr="00C05288">
        <w:rPr>
          <w:rFonts w:ascii="Helvetica Neue" w:hAnsi="Helvetica Neue"/>
          <w:b/>
        </w:rPr>
        <w:t>Figure 1</w:t>
      </w:r>
      <w:r w:rsidR="00C05288" w:rsidRPr="00C05288">
        <w:rPr>
          <w:rFonts w:ascii="Helvetica Neue" w:hAnsi="Helvetica Neue"/>
          <w:b/>
          <w:bCs/>
        </w:rPr>
        <w:fldChar w:fldCharType="end"/>
      </w:r>
      <w:r w:rsidR="00C05288">
        <w:t xml:space="preserve"> is a map of the zone and</w:t>
      </w:r>
      <w:r w:rsidR="00A81441">
        <w:rPr>
          <w:b/>
          <w:bCs/>
        </w:rPr>
        <w:t xml:space="preserve"> </w:t>
      </w:r>
      <w:r w:rsidR="00C05288" w:rsidRPr="00C05288">
        <w:rPr>
          <w:rFonts w:ascii="Helvetica Neue" w:hAnsi="Helvetica Neue"/>
          <w:b/>
          <w:bCs/>
        </w:rPr>
        <w:fldChar w:fldCharType="begin"/>
      </w:r>
      <w:r w:rsidR="00C05288" w:rsidRPr="00C05288">
        <w:rPr>
          <w:rFonts w:ascii="Helvetica Neue" w:hAnsi="Helvetica Neue"/>
          <w:b/>
          <w:bCs/>
        </w:rPr>
        <w:instrText xml:space="preserve"> REF _Ref349547926 \h </w:instrText>
      </w:r>
      <w:r w:rsidR="00C05288" w:rsidRPr="00C05288">
        <w:rPr>
          <w:rFonts w:ascii="Helvetica Neue" w:hAnsi="Helvetica Neue"/>
          <w:b/>
          <w:bCs/>
        </w:rPr>
      </w:r>
      <w:r w:rsidR="00C05288" w:rsidRPr="00C05288">
        <w:rPr>
          <w:rFonts w:ascii="Helvetica Neue" w:hAnsi="Helvetica Neue"/>
          <w:b/>
          <w:bCs/>
        </w:rPr>
        <w:fldChar w:fldCharType="separate"/>
      </w:r>
      <w:r w:rsidR="00C05288" w:rsidRPr="00C05288">
        <w:rPr>
          <w:rFonts w:ascii="Helvetica Neue" w:hAnsi="Helvetica Neue"/>
          <w:b/>
        </w:rPr>
        <w:t>Figure 2</w:t>
      </w:r>
      <w:r w:rsidR="00C05288" w:rsidRPr="00C05288">
        <w:rPr>
          <w:rFonts w:ascii="Helvetica Neue" w:hAnsi="Helvetica Neue"/>
          <w:b/>
          <w:bCs/>
        </w:rPr>
        <w:fldChar w:fldCharType="end"/>
      </w:r>
      <w:r w:rsidR="00A81441">
        <w:t xml:space="preserve"> shows the location.</w:t>
      </w:r>
      <w:r w:rsidR="00A81441">
        <w:rPr>
          <w:highlight w:val="white"/>
        </w:rPr>
        <w:t xml:space="preserve"> The Nkangala/Sekhukhune section is served by feeder roads from the R33 between Marble Hall and Modimolle, as well as other feeder roads from the R568 through Siyabuswa and Madubaduba. There is also a railway line that skirts around the northern flank of the section from Marble Hall to Settlers. The Mkhondo section is served by the R543 from Piet Retief to Wakkerstroom or Volksrust. The Pixley ka Seme Section lies close to the N11 between Volksrust and Amersfoort or Ermelo. The Bethel to Volksrust railway also passes through Vlakpoort.</w:t>
      </w:r>
    </w:p>
    <w:p w14:paraId="55C08FFC" w14:textId="110B4258" w:rsidR="004813B3" w:rsidRDefault="00A81441">
      <w:pPr>
        <w:pStyle w:val="BodyText"/>
      </w:pPr>
      <w:r>
        <w:t xml:space="preserve">The livelihood zone has been given an alphabetic code (or abbreviation) of ‘ZAHIC’ and a numeric code of 59303. These codes distinguish the zone both nationally and internationally while permitting name changes if desired (the code should remain the same). </w:t>
      </w:r>
    </w:p>
    <w:p w14:paraId="57608CB7" w14:textId="64FABC3B" w:rsidR="004813B3" w:rsidRDefault="00A81441">
      <w:pPr>
        <w:pStyle w:val="BodyText"/>
        <w:rPr>
          <w:sz w:val="21"/>
        </w:rPr>
      </w:pPr>
      <w:r>
        <w:t xml:space="preserve">The zone spans six municipalities in three districts across two provinces. However, only a small portion of the populations in each of these six municipalities are included in the zone. The total population in the zone is 145,930 (projected to 2016 from the Census 2011) and the Limpopo portion is 0.55% of the provincial total, while that of Mpumalanga is 2.61%. </w:t>
      </w:r>
      <w:r>
        <w:rPr>
          <w:b/>
          <w:bCs/>
        </w:rPr>
        <w:t xml:space="preserve"> </w:t>
      </w:r>
      <w:r w:rsidR="00576381" w:rsidRPr="00576381">
        <w:rPr>
          <w:rFonts w:ascii="Helvetica Neue" w:hAnsi="Helvetica Neue"/>
          <w:b/>
          <w:bCs/>
        </w:rPr>
        <w:fldChar w:fldCharType="begin"/>
      </w:r>
      <w:r w:rsidR="00576381" w:rsidRPr="00576381">
        <w:rPr>
          <w:rFonts w:ascii="Helvetica Neue" w:hAnsi="Helvetica Neue"/>
          <w:b/>
          <w:bCs/>
        </w:rPr>
        <w:instrText xml:space="preserve"> REF _Ref349547348 \h </w:instrText>
      </w:r>
      <w:r w:rsidR="00576381" w:rsidRPr="00576381">
        <w:rPr>
          <w:rFonts w:ascii="Helvetica Neue" w:hAnsi="Helvetica Neue"/>
          <w:b/>
          <w:bCs/>
        </w:rPr>
      </w:r>
      <w:r w:rsidR="00576381" w:rsidRPr="00576381">
        <w:rPr>
          <w:rFonts w:ascii="Helvetica Neue" w:hAnsi="Helvetica Neue"/>
          <w:b/>
          <w:bCs/>
        </w:rPr>
        <w:fldChar w:fldCharType="separate"/>
      </w:r>
      <w:r w:rsidR="00576381" w:rsidRPr="00576381">
        <w:rPr>
          <w:rFonts w:ascii="Helvetica Neue" w:hAnsi="Helvetica Neue"/>
          <w:b/>
        </w:rPr>
        <w:t>Table 1</w:t>
      </w:r>
      <w:r w:rsidR="00576381" w:rsidRPr="00576381">
        <w:rPr>
          <w:rFonts w:ascii="Helvetica Neue" w:hAnsi="Helvetica Neue"/>
          <w:b/>
          <w:bCs/>
        </w:rPr>
        <w:fldChar w:fldCharType="end"/>
      </w:r>
      <w:r>
        <w:t xml:space="preserve"> shows the breakdown for each municipality.</w:t>
      </w:r>
    </w:p>
    <w:p w14:paraId="2E031DFA" w14:textId="7C3DCBBD" w:rsidR="004813B3" w:rsidRDefault="002C5738">
      <w:pPr>
        <w:pStyle w:val="BodyText"/>
        <w:rPr>
          <w:highlight w:val="yellow"/>
        </w:rPr>
      </w:pPr>
      <w:r w:rsidRPr="00576381">
        <w:rPr>
          <w:rFonts w:ascii="Helvetica Neue" w:hAnsi="Helvetica Neue"/>
          <w:b/>
          <w:noProof/>
          <w:lang w:val="en-US" w:eastAsia="en-US" w:bidi="ar-SA"/>
        </w:rPr>
        <mc:AlternateContent>
          <mc:Choice Requires="wps">
            <w:drawing>
              <wp:anchor distT="0" distB="71755" distL="0" distR="0" simplePos="0" relativeHeight="18" behindDoc="0" locked="1" layoutInCell="1" allowOverlap="1" wp14:anchorId="5622BF2F" wp14:editId="5083DA3B">
                <wp:simplePos x="0" y="0"/>
                <wp:positionH relativeFrom="column">
                  <wp:posOffset>-1270</wp:posOffset>
                </wp:positionH>
                <wp:positionV relativeFrom="page">
                  <wp:posOffset>6354445</wp:posOffset>
                </wp:positionV>
                <wp:extent cx="6120130" cy="3572510"/>
                <wp:effectExtent l="0" t="0" r="1270" b="8890"/>
                <wp:wrapSquare wrapText="bothSides"/>
                <wp:docPr id="11" name="Frame2"/>
                <wp:cNvGraphicFramePr/>
                <a:graphic xmlns:a="http://schemas.openxmlformats.org/drawingml/2006/main">
                  <a:graphicData uri="http://schemas.microsoft.com/office/word/2010/wordprocessingShape">
                    <wps:wsp>
                      <wps:cNvSpPr txBox="1"/>
                      <wps:spPr>
                        <a:xfrm>
                          <a:off x="0" y="0"/>
                          <a:ext cx="6120130" cy="3572510"/>
                        </a:xfrm>
                        <a:prstGeom prst="rect">
                          <a:avLst/>
                        </a:prstGeom>
                        <a:ln w="635">
                          <a:solidFill>
                            <a:srgbClr val="000080"/>
                          </a:solidFill>
                        </a:ln>
                      </wps:spPr>
                      <wps:txbx>
                        <w:txbxContent>
                          <w:p w14:paraId="67CE0417" w14:textId="77777777" w:rsidR="00F82820" w:rsidRDefault="00F82820">
                            <w:pPr>
                              <w:pStyle w:val="Figure"/>
                              <w:spacing w:after="0"/>
                            </w:pPr>
                            <w:r>
                              <w:t xml:space="preserve">Figure </w:t>
                            </w:r>
                            <w:r>
                              <w:fldChar w:fldCharType="begin"/>
                            </w:r>
                            <w:r>
                              <w:instrText>SEQ Figure \* ARABIC</w:instrText>
                            </w:r>
                            <w:r>
                              <w:fldChar w:fldCharType="separate"/>
                            </w:r>
                            <w:r>
                              <w:t>4</w:t>
                            </w:r>
                            <w:r>
                              <w:fldChar w:fldCharType="end"/>
                            </w:r>
                            <w:r>
                              <w:t>: Seasonal calendar</w:t>
                            </w:r>
                          </w:p>
                          <w:tbl>
                            <w:tblPr>
                              <w:tblW w:w="94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614"/>
                              <w:gridCol w:w="527"/>
                              <w:gridCol w:w="527"/>
                              <w:gridCol w:w="527"/>
                              <w:gridCol w:w="527"/>
                              <w:gridCol w:w="527"/>
                              <w:gridCol w:w="527"/>
                              <w:gridCol w:w="527"/>
                              <w:gridCol w:w="527"/>
                              <w:gridCol w:w="527"/>
                              <w:gridCol w:w="527"/>
                              <w:gridCol w:w="527"/>
                              <w:gridCol w:w="527"/>
                              <w:gridCol w:w="528"/>
                            </w:tblGrid>
                            <w:tr w:rsidR="00F82820" w14:paraId="1427F7AA" w14:textId="77777777">
                              <w:tc>
                                <w:tcPr>
                                  <w:tcW w:w="2614" w:type="dxa"/>
                                  <w:tcBorders>
                                    <w:top w:val="single" w:sz="2" w:space="0" w:color="000000"/>
                                    <w:left w:val="single" w:sz="2" w:space="0" w:color="000000"/>
                                    <w:bottom w:val="single" w:sz="2" w:space="0" w:color="000000"/>
                                  </w:tcBorders>
                                  <w:shd w:val="clear" w:color="auto" w:fill="auto"/>
                                  <w:tcMar>
                                    <w:left w:w="54" w:type="dxa"/>
                                  </w:tcMar>
                                </w:tcPr>
                                <w:p w14:paraId="657FE369" w14:textId="77777777" w:rsidR="00F82820" w:rsidRDefault="00F82820">
                                  <w:pPr>
                                    <w:pStyle w:val="TableHeading"/>
                                    <w:keepNext/>
                                    <w:rPr>
                                      <w:rFonts w:ascii="Gill Sans" w:hAnsi="Gill Sans"/>
                                      <w:bCs w:val="0"/>
                                    </w:rPr>
                                  </w:pPr>
                                  <w:r>
                                    <w:rPr>
                                      <w:rFonts w:ascii="Gill Sans" w:hAnsi="Gill Sans"/>
                                      <w:bCs w:val="0"/>
                                    </w:rPr>
                                    <w:t>Activity</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644130D" w14:textId="77777777" w:rsidR="00F82820" w:rsidRDefault="00F82820">
                                  <w:pPr>
                                    <w:pStyle w:val="TableHeading"/>
                                    <w:rPr>
                                      <w:rFonts w:ascii="Gill Sans" w:hAnsi="Gill Sans"/>
                                      <w:b w:val="0"/>
                                      <w:bCs w:val="0"/>
                                    </w:rPr>
                                  </w:pPr>
                                  <w:r>
                                    <w:rPr>
                                      <w:rFonts w:ascii="Gill Sans" w:hAnsi="Gill Sans"/>
                                      <w:b w:val="0"/>
                                      <w:bCs w:val="0"/>
                                    </w:rPr>
                                    <w:t>Who?</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2C9BC6BF" w14:textId="77777777" w:rsidR="00F82820" w:rsidRDefault="00F82820">
                                  <w:pPr>
                                    <w:pStyle w:val="TableHeading"/>
                                    <w:rPr>
                                      <w:rFonts w:ascii="Gill Sans" w:hAnsi="Gill Sans"/>
                                      <w:b w:val="0"/>
                                      <w:bCs w:val="0"/>
                                      <w:sz w:val="21"/>
                                    </w:rPr>
                                  </w:pPr>
                                  <w:r>
                                    <w:rPr>
                                      <w:rFonts w:ascii="Gill Sans" w:hAnsi="Gill Sans"/>
                                      <w:b w:val="0"/>
                                      <w:bCs w:val="0"/>
                                    </w:rPr>
                                    <w:t>Apr</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6F244BF3" w14:textId="77777777" w:rsidR="00F82820" w:rsidRDefault="00F82820">
                                  <w:pPr>
                                    <w:pStyle w:val="TableHeading"/>
                                    <w:rPr>
                                      <w:rFonts w:ascii="Gill Sans" w:hAnsi="Gill Sans"/>
                                      <w:b w:val="0"/>
                                      <w:bCs w:val="0"/>
                                      <w:sz w:val="21"/>
                                    </w:rPr>
                                  </w:pPr>
                                  <w:r>
                                    <w:rPr>
                                      <w:rFonts w:ascii="Gill Sans" w:hAnsi="Gill Sans"/>
                                      <w:b w:val="0"/>
                                      <w:bCs w:val="0"/>
                                    </w:rPr>
                                    <w:t>May</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E829CD1" w14:textId="77777777" w:rsidR="00F82820" w:rsidRDefault="00F82820">
                                  <w:pPr>
                                    <w:pStyle w:val="TableHeading"/>
                                    <w:rPr>
                                      <w:rFonts w:ascii="Gill Sans" w:hAnsi="Gill Sans"/>
                                      <w:b w:val="0"/>
                                      <w:bCs w:val="0"/>
                                      <w:sz w:val="21"/>
                                    </w:rPr>
                                  </w:pPr>
                                  <w:r>
                                    <w:rPr>
                                      <w:rFonts w:ascii="Gill Sans" w:hAnsi="Gill Sans"/>
                                      <w:b w:val="0"/>
                                      <w:bCs w:val="0"/>
                                    </w:rPr>
                                    <w:t>Jun</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3C6DB5C" w14:textId="77777777" w:rsidR="00F82820" w:rsidRDefault="00F82820">
                                  <w:pPr>
                                    <w:pStyle w:val="TableHeading"/>
                                    <w:rPr>
                                      <w:rFonts w:ascii="Gill Sans" w:hAnsi="Gill Sans"/>
                                      <w:b w:val="0"/>
                                      <w:bCs w:val="0"/>
                                      <w:sz w:val="21"/>
                                    </w:rPr>
                                  </w:pPr>
                                  <w:r>
                                    <w:rPr>
                                      <w:rFonts w:ascii="Gill Sans" w:hAnsi="Gill Sans"/>
                                      <w:b w:val="0"/>
                                      <w:bCs w:val="0"/>
                                    </w:rPr>
                                    <w:t>Jul</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0EDA45AC" w14:textId="77777777" w:rsidR="00F82820" w:rsidRDefault="00F82820">
                                  <w:pPr>
                                    <w:pStyle w:val="TableHeading"/>
                                    <w:rPr>
                                      <w:rFonts w:ascii="Gill Sans" w:hAnsi="Gill Sans"/>
                                      <w:b w:val="0"/>
                                      <w:bCs w:val="0"/>
                                      <w:sz w:val="21"/>
                                    </w:rPr>
                                  </w:pPr>
                                  <w:r>
                                    <w:rPr>
                                      <w:rFonts w:ascii="Gill Sans" w:hAnsi="Gill Sans"/>
                                      <w:b w:val="0"/>
                                      <w:bCs w:val="0"/>
                                    </w:rPr>
                                    <w:t>Aug</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66AF8484" w14:textId="77777777" w:rsidR="00F82820" w:rsidRDefault="00F82820">
                                  <w:pPr>
                                    <w:pStyle w:val="TableHeading"/>
                                    <w:rPr>
                                      <w:rFonts w:ascii="Gill Sans" w:hAnsi="Gill Sans"/>
                                      <w:b w:val="0"/>
                                      <w:bCs w:val="0"/>
                                      <w:sz w:val="21"/>
                                    </w:rPr>
                                  </w:pPr>
                                  <w:r>
                                    <w:rPr>
                                      <w:rFonts w:ascii="Gill Sans" w:hAnsi="Gill Sans"/>
                                      <w:b w:val="0"/>
                                      <w:bCs w:val="0"/>
                                    </w:rPr>
                                    <w:t>Sep</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67B9C28" w14:textId="77777777" w:rsidR="00F82820" w:rsidRDefault="00F82820">
                                  <w:pPr>
                                    <w:pStyle w:val="TableHeading"/>
                                    <w:rPr>
                                      <w:rFonts w:ascii="Gill Sans" w:hAnsi="Gill Sans"/>
                                      <w:b w:val="0"/>
                                      <w:bCs w:val="0"/>
                                      <w:sz w:val="21"/>
                                    </w:rPr>
                                  </w:pPr>
                                  <w:r>
                                    <w:rPr>
                                      <w:rFonts w:ascii="Gill Sans" w:hAnsi="Gill Sans"/>
                                      <w:b w:val="0"/>
                                      <w:bCs w:val="0"/>
                                    </w:rPr>
                                    <w:t>Oct</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F22B36C" w14:textId="77777777" w:rsidR="00F82820" w:rsidRDefault="00F82820">
                                  <w:pPr>
                                    <w:pStyle w:val="TableHeading"/>
                                    <w:rPr>
                                      <w:rFonts w:ascii="Gill Sans" w:hAnsi="Gill Sans"/>
                                      <w:b w:val="0"/>
                                      <w:bCs w:val="0"/>
                                      <w:sz w:val="21"/>
                                    </w:rPr>
                                  </w:pPr>
                                  <w:r>
                                    <w:rPr>
                                      <w:rFonts w:ascii="Gill Sans" w:hAnsi="Gill Sans"/>
                                      <w:b w:val="0"/>
                                      <w:bCs w:val="0"/>
                                    </w:rPr>
                                    <w:t>Nov</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14A310A" w14:textId="77777777" w:rsidR="00F82820" w:rsidRDefault="00F82820">
                                  <w:pPr>
                                    <w:pStyle w:val="TableHeading"/>
                                    <w:rPr>
                                      <w:rFonts w:ascii="Gill Sans" w:hAnsi="Gill Sans"/>
                                      <w:b w:val="0"/>
                                      <w:bCs w:val="0"/>
                                      <w:sz w:val="21"/>
                                    </w:rPr>
                                  </w:pPr>
                                  <w:r>
                                    <w:rPr>
                                      <w:rFonts w:ascii="Gill Sans" w:hAnsi="Gill Sans"/>
                                      <w:b w:val="0"/>
                                      <w:bCs w:val="0"/>
                                    </w:rPr>
                                    <w:t>Dec</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464841BF" w14:textId="77777777" w:rsidR="00F82820" w:rsidRDefault="00F82820">
                                  <w:pPr>
                                    <w:pStyle w:val="TableHeading"/>
                                    <w:rPr>
                                      <w:rFonts w:ascii="Gill Sans" w:hAnsi="Gill Sans"/>
                                      <w:b w:val="0"/>
                                      <w:bCs w:val="0"/>
                                      <w:sz w:val="21"/>
                                    </w:rPr>
                                  </w:pPr>
                                  <w:r>
                                    <w:rPr>
                                      <w:rFonts w:ascii="Gill Sans" w:hAnsi="Gill Sans"/>
                                      <w:b w:val="0"/>
                                      <w:bCs w:val="0"/>
                                    </w:rPr>
                                    <w:t>Jan</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D0F12A1" w14:textId="77777777" w:rsidR="00F82820" w:rsidRDefault="00F82820">
                                  <w:pPr>
                                    <w:pStyle w:val="TableHeading"/>
                                    <w:rPr>
                                      <w:rFonts w:ascii="Gill Sans" w:hAnsi="Gill Sans"/>
                                      <w:b w:val="0"/>
                                      <w:bCs w:val="0"/>
                                      <w:sz w:val="21"/>
                                    </w:rPr>
                                  </w:pPr>
                                  <w:r>
                                    <w:rPr>
                                      <w:rFonts w:ascii="Gill Sans" w:hAnsi="Gill Sans"/>
                                      <w:b w:val="0"/>
                                      <w:bCs w:val="0"/>
                                    </w:rPr>
                                    <w:t>Feb</w:t>
                                  </w:r>
                                </w:p>
                              </w:tc>
                              <w:tc>
                                <w:tcPr>
                                  <w:tcW w:w="52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64A86F4" w14:textId="77777777" w:rsidR="00F82820" w:rsidRDefault="00F82820">
                                  <w:pPr>
                                    <w:pStyle w:val="TableHeading"/>
                                    <w:rPr>
                                      <w:rFonts w:ascii="Gill Sans" w:hAnsi="Gill Sans"/>
                                      <w:b w:val="0"/>
                                      <w:bCs w:val="0"/>
                                      <w:sz w:val="21"/>
                                    </w:rPr>
                                  </w:pPr>
                                  <w:r>
                                    <w:rPr>
                                      <w:rFonts w:ascii="Gill Sans" w:hAnsi="Gill Sans"/>
                                      <w:b w:val="0"/>
                                      <w:bCs w:val="0"/>
                                    </w:rPr>
                                    <w:t>Mar</w:t>
                                  </w:r>
                                </w:p>
                              </w:tc>
                            </w:tr>
                            <w:tr w:rsidR="00F82820" w14:paraId="0D0AEAC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C54F100" w14:textId="77777777" w:rsidR="00F82820" w:rsidRDefault="00F82820">
                                  <w:pPr>
                                    <w:pStyle w:val="TableContents"/>
                                    <w:keepNext/>
                                    <w:tabs>
                                      <w:tab w:val="left" w:pos="1023"/>
                                    </w:tabs>
                                    <w:rPr>
                                      <w:rFonts w:ascii="Gill Sans" w:hAnsi="Gill Sans"/>
                                      <w:sz w:val="21"/>
                                    </w:rPr>
                                  </w:pPr>
                                  <w:r>
                                    <w:rPr>
                                      <w:rFonts w:ascii="Gill Sans" w:hAnsi="Gill Sans"/>
                                    </w:rPr>
                                    <w:t>Maize</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AE6856"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E5953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994C7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81879D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E07989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6476484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28BEA63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34FAE26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CC1DC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A0048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DAC50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0C64FEC"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2F5069A" w14:textId="77777777" w:rsidR="00F82820" w:rsidRDefault="00F82820">
                                  <w:pPr>
                                    <w:pStyle w:val="TableContents"/>
                                    <w:rPr>
                                      <w:rFonts w:ascii="Gill Sans" w:hAnsi="Gill Sans"/>
                                      <w:sz w:val="21"/>
                                    </w:rPr>
                                  </w:pPr>
                                </w:p>
                              </w:tc>
                            </w:tr>
                            <w:tr w:rsidR="00F82820" w14:paraId="1E59D10D"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6DDD445" w14:textId="77777777" w:rsidR="00F82820" w:rsidRDefault="00F82820">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7255531"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E42065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5FA847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B86D9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50578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3B8A1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42CCA2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655500E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0911897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00D3A6B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2AFD0C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E99719"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4556647C" w14:textId="77777777" w:rsidR="00F82820" w:rsidRDefault="00F82820">
                                  <w:pPr>
                                    <w:pStyle w:val="TableContents"/>
                                    <w:rPr>
                                      <w:rFonts w:ascii="Gill Sans" w:hAnsi="Gill Sans"/>
                                      <w:sz w:val="21"/>
                                    </w:rPr>
                                  </w:pPr>
                                </w:p>
                              </w:tc>
                            </w:tr>
                            <w:tr w:rsidR="00F82820" w14:paraId="48E1679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6B597B1" w14:textId="77777777" w:rsidR="00F82820" w:rsidRDefault="00F82820">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895571"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9F988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FAA7F8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AEA4E4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C8FE1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EC8701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A8174A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3660BE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E29A7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6C4CBE5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572FEEA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4E3095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4E9D01A" w14:textId="77777777" w:rsidR="00F82820" w:rsidRDefault="00F82820">
                                  <w:pPr>
                                    <w:pStyle w:val="TableContents"/>
                                    <w:rPr>
                                      <w:rFonts w:ascii="Gill Sans" w:hAnsi="Gill Sans"/>
                                      <w:sz w:val="21"/>
                                    </w:rPr>
                                  </w:pPr>
                                </w:p>
                              </w:tc>
                            </w:tr>
                            <w:tr w:rsidR="00F82820" w14:paraId="1C7F0B8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A4ECB5E" w14:textId="77777777" w:rsidR="00F82820" w:rsidRDefault="00F82820">
                                  <w:pPr>
                                    <w:pStyle w:val="TableContents"/>
                                    <w:keepNext/>
                                    <w:tabs>
                                      <w:tab w:val="left" w:pos="1023"/>
                                    </w:tabs>
                                    <w:rPr>
                                      <w:rFonts w:ascii="Gill Sans" w:hAnsi="Gill Sans"/>
                                      <w:sz w:val="21"/>
                                    </w:rPr>
                                  </w:pPr>
                                  <w:r>
                                    <w:rPr>
                                      <w:rFonts w:ascii="Gill Sans" w:hAnsi="Gill Sans"/>
                                    </w:rPr>
                                    <w:tab/>
                                    <w:t>(Green Consumption)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BDC96A4" w14:textId="77777777" w:rsidR="00F82820" w:rsidRDefault="00F82820">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88BBB9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A94C0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D77CA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5D58B5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C4ED0A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A6BCC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5A4132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27F8D3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25A67B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149389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FF66"/>
                                  <w:tcMar>
                                    <w:top w:w="0" w:type="dxa"/>
                                    <w:left w:w="33" w:type="dxa"/>
                                    <w:bottom w:w="0" w:type="dxa"/>
                                    <w:right w:w="28" w:type="dxa"/>
                                  </w:tcMar>
                                </w:tcPr>
                                <w:p w14:paraId="610D98CE"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CCFF66"/>
                                  <w:tcMar>
                                    <w:top w:w="0" w:type="dxa"/>
                                    <w:left w:w="33" w:type="dxa"/>
                                    <w:bottom w:w="0" w:type="dxa"/>
                                    <w:right w:w="28" w:type="dxa"/>
                                  </w:tcMar>
                                </w:tcPr>
                                <w:p w14:paraId="61ABF266" w14:textId="77777777" w:rsidR="00F82820" w:rsidRDefault="00F82820">
                                  <w:pPr>
                                    <w:pStyle w:val="TableContents"/>
                                    <w:rPr>
                                      <w:rFonts w:ascii="Gill Sans" w:hAnsi="Gill Sans"/>
                                      <w:sz w:val="21"/>
                                    </w:rPr>
                                  </w:pPr>
                                </w:p>
                              </w:tc>
                            </w:tr>
                            <w:tr w:rsidR="00F82820" w14:paraId="1F8BFC6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0EAC131" w14:textId="77777777" w:rsidR="00F82820" w:rsidRDefault="00F82820">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024BA4"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481CC06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120ED40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5DE85CB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638D7D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BCBE9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E7F01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8F237F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F58B1A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8A427B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C954FD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725685C"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1218F87" w14:textId="77777777" w:rsidR="00F82820" w:rsidRDefault="00F82820">
                                  <w:pPr>
                                    <w:pStyle w:val="TableContents"/>
                                    <w:rPr>
                                      <w:rFonts w:ascii="Gill Sans" w:hAnsi="Gill Sans"/>
                                      <w:sz w:val="21"/>
                                    </w:rPr>
                                  </w:pPr>
                                </w:p>
                              </w:tc>
                            </w:tr>
                            <w:tr w:rsidR="00F82820" w14:paraId="4A41767B"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85F6E8F" w14:textId="77777777" w:rsidR="00F82820" w:rsidRDefault="00F82820">
                                  <w:pPr>
                                    <w:pStyle w:val="TableContents"/>
                                    <w:keepNext/>
                                    <w:tabs>
                                      <w:tab w:val="left" w:pos="1023"/>
                                    </w:tabs>
                                    <w:rPr>
                                      <w:rFonts w:ascii="Gill Sans" w:hAnsi="Gill Sans"/>
                                      <w:sz w:val="21"/>
                                    </w:rPr>
                                  </w:pPr>
                                  <w:r>
                                    <w:rPr>
                                      <w:rFonts w:ascii="Gill Sans" w:hAnsi="Gill Sans"/>
                                    </w:rPr>
                                    <w:t>Sunflower</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214E0C" w14:textId="77777777" w:rsidR="00F82820" w:rsidRDefault="00F82820">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8BC03F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F1F4B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473CB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F0556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A0A0B7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67B2E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B46D80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DA607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2FB423B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CCB76A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92D316"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5FB8A93D" w14:textId="77777777" w:rsidR="00F82820" w:rsidRDefault="00F82820">
                                  <w:pPr>
                                    <w:pStyle w:val="TableContents"/>
                                    <w:rPr>
                                      <w:rFonts w:ascii="Gill Sans" w:hAnsi="Gill Sans"/>
                                      <w:sz w:val="21"/>
                                    </w:rPr>
                                  </w:pPr>
                                </w:p>
                              </w:tc>
                            </w:tr>
                            <w:tr w:rsidR="00F82820" w14:paraId="238420AD"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C6B270C" w14:textId="77777777" w:rsidR="00F82820" w:rsidRDefault="00F82820">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5C5D37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14D9F5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9E5DDA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2748FA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B8DB6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C5EC7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60E4AC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D58A10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C27058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00BE06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52AD0A5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5373730B"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F113DFF" w14:textId="77777777" w:rsidR="00F82820" w:rsidRDefault="00F82820">
                                  <w:pPr>
                                    <w:pStyle w:val="TableContents"/>
                                    <w:rPr>
                                      <w:rFonts w:ascii="Gill Sans" w:hAnsi="Gill Sans"/>
                                      <w:sz w:val="21"/>
                                    </w:rPr>
                                  </w:pPr>
                                </w:p>
                              </w:tc>
                            </w:tr>
                            <w:tr w:rsidR="00F82820" w14:paraId="0A73AE96"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1EE659CD" w14:textId="77777777" w:rsidR="00F82820" w:rsidRDefault="00F82820">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0FD5DB"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288BF7D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B0DA2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7AE40E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2FD520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B40F4D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5FEBB1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85B8AE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AEC0F2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D0DA86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02467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2563559"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663300"/>
                                  <w:tcMar>
                                    <w:top w:w="0" w:type="dxa"/>
                                    <w:left w:w="33" w:type="dxa"/>
                                    <w:bottom w:w="0" w:type="dxa"/>
                                    <w:right w:w="28" w:type="dxa"/>
                                  </w:tcMar>
                                </w:tcPr>
                                <w:p w14:paraId="30496350" w14:textId="77777777" w:rsidR="00F82820" w:rsidRDefault="00F82820">
                                  <w:pPr>
                                    <w:pStyle w:val="TableContents"/>
                                    <w:rPr>
                                      <w:rFonts w:ascii="Gill Sans" w:hAnsi="Gill Sans"/>
                                      <w:sz w:val="21"/>
                                    </w:rPr>
                                  </w:pPr>
                                </w:p>
                              </w:tc>
                            </w:tr>
                            <w:tr w:rsidR="00F82820" w14:paraId="428DABB1"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12FD5EA7" w14:textId="77777777" w:rsidR="00F82820" w:rsidRDefault="00F82820">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D24DBF3" w14:textId="77777777" w:rsidR="00F82820" w:rsidRDefault="00F82820">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16C45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677B10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78CFF8F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5D8F133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4E2009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3CD31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17A91A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631FF4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1BBB5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EF8D7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A12EE5C"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34F416B" w14:textId="77777777" w:rsidR="00F82820" w:rsidRDefault="00F82820">
                                  <w:pPr>
                                    <w:pStyle w:val="TableContents"/>
                                    <w:rPr>
                                      <w:rFonts w:ascii="Gill Sans" w:hAnsi="Gill Sans"/>
                                      <w:sz w:val="21"/>
                                    </w:rPr>
                                  </w:pPr>
                                </w:p>
                              </w:tc>
                            </w:tr>
                            <w:tr w:rsidR="00F82820" w14:paraId="520BB96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0008F06" w14:textId="77777777" w:rsidR="00F82820" w:rsidRDefault="00F82820">
                                  <w:pPr>
                                    <w:pStyle w:val="TableContents"/>
                                    <w:keepNext/>
                                    <w:tabs>
                                      <w:tab w:val="left" w:pos="1023"/>
                                    </w:tabs>
                                    <w:rPr>
                                      <w:rFonts w:ascii="Gill Sans" w:hAnsi="Gill Sans"/>
                                      <w:sz w:val="21"/>
                                    </w:rPr>
                                  </w:pPr>
                                  <w:r>
                                    <w:rPr>
                                      <w:rFonts w:ascii="Gill Sans" w:hAnsi="Gill Sans"/>
                                    </w:rPr>
                                    <w:t>Beans</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7BBE55"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41A4F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F62424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95F15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E57819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12B37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7B34D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7A6214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B5845B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24764C0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5063C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103643"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4FE7CF0" w14:textId="77777777" w:rsidR="00F82820" w:rsidRDefault="00F82820">
                                  <w:pPr>
                                    <w:pStyle w:val="TableContents"/>
                                    <w:rPr>
                                      <w:rFonts w:ascii="Gill Sans" w:hAnsi="Gill Sans"/>
                                      <w:sz w:val="21"/>
                                    </w:rPr>
                                  </w:pPr>
                                </w:p>
                              </w:tc>
                            </w:tr>
                            <w:tr w:rsidR="00F82820" w14:paraId="63FFDAA3"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6D5C4A5" w14:textId="77777777" w:rsidR="00F82820" w:rsidRDefault="00F82820">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E5C84D"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42346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1E1F63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AF73C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9FA2E7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DD4EDB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B0233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C44462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4531F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399E59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720968B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6E02D107"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D19DB52" w14:textId="77777777" w:rsidR="00F82820" w:rsidRDefault="00F82820">
                                  <w:pPr>
                                    <w:pStyle w:val="TableContents"/>
                                    <w:rPr>
                                      <w:rFonts w:ascii="Gill Sans" w:hAnsi="Gill Sans"/>
                                      <w:sz w:val="21"/>
                                    </w:rPr>
                                  </w:pPr>
                                </w:p>
                              </w:tc>
                            </w:tr>
                            <w:tr w:rsidR="00F82820" w14:paraId="6405977B"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973972C" w14:textId="77777777" w:rsidR="00F82820" w:rsidRDefault="00F82820">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27B6BC6"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3E236E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8617A6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A0F77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0425F5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D50F8B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661F8A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78C90F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6A1D7A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9DA000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B40ADE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6B5CD6E0"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663300"/>
                                  <w:tcMar>
                                    <w:top w:w="0" w:type="dxa"/>
                                    <w:left w:w="33" w:type="dxa"/>
                                    <w:bottom w:w="0" w:type="dxa"/>
                                    <w:right w:w="28" w:type="dxa"/>
                                  </w:tcMar>
                                </w:tcPr>
                                <w:p w14:paraId="63AC4CA7" w14:textId="77777777" w:rsidR="00F82820" w:rsidRDefault="00F82820">
                                  <w:pPr>
                                    <w:pStyle w:val="TableContents"/>
                                    <w:rPr>
                                      <w:rFonts w:ascii="Gill Sans" w:hAnsi="Gill Sans"/>
                                      <w:sz w:val="21"/>
                                    </w:rPr>
                                  </w:pPr>
                                </w:p>
                              </w:tc>
                            </w:tr>
                            <w:tr w:rsidR="00F82820" w14:paraId="5C1DA283"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5912A57" w14:textId="77777777" w:rsidR="00F82820" w:rsidRDefault="00F82820">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D123195"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E05032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1561FA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7009C7B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4240E86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F21186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3B2F95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414867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76CFA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30A214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6AA625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8AEE56"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9E61E1B" w14:textId="77777777" w:rsidR="00F82820" w:rsidRDefault="00F82820">
                                  <w:pPr>
                                    <w:pStyle w:val="TableContents"/>
                                    <w:rPr>
                                      <w:rFonts w:ascii="Gill Sans" w:hAnsi="Gill Sans"/>
                                      <w:sz w:val="21"/>
                                    </w:rPr>
                                  </w:pPr>
                                </w:p>
                              </w:tc>
                            </w:tr>
                            <w:tr w:rsidR="00F82820" w14:paraId="620B81FA"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7F057F9" w14:textId="77777777" w:rsidR="00F82820" w:rsidRDefault="00F82820">
                                  <w:pPr>
                                    <w:pStyle w:val="TableContents"/>
                                    <w:keepNext/>
                                    <w:tabs>
                                      <w:tab w:val="left" w:pos="1023"/>
                                    </w:tabs>
                                    <w:rPr>
                                      <w:rFonts w:ascii="Gill Sans" w:hAnsi="Gill Sans"/>
                                      <w:sz w:val="21"/>
                                    </w:rPr>
                                  </w:pPr>
                                  <w:r>
                                    <w:rPr>
                                      <w:rFonts w:ascii="Gill Sans" w:hAnsi="Gill Sans"/>
                                    </w:rPr>
                                    <w:t>Vegetables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6BEA3C" w14:textId="77777777" w:rsidR="00F82820" w:rsidRDefault="00F82820">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7905E68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72697DA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5405EA3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01F6767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672BF8E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1CF8231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667E9A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B7C590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7050F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BDECB0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D1FA75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C4BC96"/>
                                  <w:tcMar>
                                    <w:top w:w="0" w:type="dxa"/>
                                    <w:left w:w="33" w:type="dxa"/>
                                    <w:bottom w:w="0" w:type="dxa"/>
                                    <w:right w:w="28" w:type="dxa"/>
                                  </w:tcMar>
                                </w:tcPr>
                                <w:p w14:paraId="72632EE8" w14:textId="77777777" w:rsidR="00F82820" w:rsidRDefault="00F82820">
                                  <w:pPr>
                                    <w:pStyle w:val="TableContents"/>
                                    <w:rPr>
                                      <w:rFonts w:ascii="Gill Sans" w:hAnsi="Gill Sans"/>
                                      <w:sz w:val="21"/>
                                    </w:rPr>
                                  </w:pPr>
                                </w:p>
                              </w:tc>
                            </w:tr>
                            <w:tr w:rsidR="00F82820" w14:paraId="40D4B55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E862BDC" w14:textId="77777777" w:rsidR="00F82820" w:rsidRDefault="00F82820">
                                  <w:pPr>
                                    <w:pStyle w:val="TableContents"/>
                                    <w:keepNext/>
                                    <w:tabs>
                                      <w:tab w:val="left" w:pos="1023"/>
                                    </w:tabs>
                                    <w:rPr>
                                      <w:rFonts w:ascii="Gill Sans" w:hAnsi="Gill Sans"/>
                                      <w:sz w:val="21"/>
                                    </w:rPr>
                                  </w:pPr>
                                  <w:r>
                                    <w:rPr>
                                      <w:rFonts w:ascii="Gill Sans" w:hAnsi="Gill Sans"/>
                                    </w:rPr>
                                    <w:t>Casual Labour</w:t>
                                  </w:r>
                                  <w:r>
                                    <w:rPr>
                                      <w:rFonts w:ascii="Gill Sans" w:hAnsi="Gill Sans"/>
                                    </w:rPr>
                                    <w:tab/>
                                    <w:t>(Crop Fields)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C4D812C"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613E5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1A162C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57379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7FCB11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642378C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3FDD62E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2B2908D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604626A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7E44E39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3DC611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28866B2E"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5F497A"/>
                                  <w:tcMar>
                                    <w:top w:w="0" w:type="dxa"/>
                                    <w:left w:w="33" w:type="dxa"/>
                                    <w:bottom w:w="0" w:type="dxa"/>
                                    <w:right w:w="28" w:type="dxa"/>
                                  </w:tcMar>
                                </w:tcPr>
                                <w:p w14:paraId="47CA8ECA" w14:textId="77777777" w:rsidR="00F82820" w:rsidRDefault="00F82820">
                                  <w:pPr>
                                    <w:pStyle w:val="TableContents"/>
                                    <w:rPr>
                                      <w:rFonts w:ascii="Gill Sans" w:hAnsi="Gill Sans"/>
                                      <w:sz w:val="21"/>
                                    </w:rPr>
                                  </w:pPr>
                                </w:p>
                              </w:tc>
                            </w:tr>
                            <w:tr w:rsidR="00F82820" w14:paraId="00FD9D47"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B3EDD1F" w14:textId="77777777" w:rsidR="00F82820" w:rsidRDefault="00F82820">
                                  <w:pPr>
                                    <w:pStyle w:val="TableContents"/>
                                    <w:keepNext/>
                                    <w:tabs>
                                      <w:tab w:val="left" w:pos="1023"/>
                                    </w:tabs>
                                    <w:rPr>
                                      <w:rFonts w:ascii="Gill Sans" w:hAnsi="Gill Sans"/>
                                      <w:sz w:val="21"/>
                                    </w:rPr>
                                  </w:pPr>
                                  <w:r>
                                    <w:rPr>
                                      <w:rFonts w:ascii="Gill Sans" w:hAnsi="Gill Sans"/>
                                    </w:rPr>
                                    <w:tab/>
                                    <w:t>(Domestic Work)</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5B5BF68" w14:textId="77777777" w:rsidR="00F82820" w:rsidRDefault="00F82820">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87CEE1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4BC7E01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4DEDDC5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392A5EE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29879C5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2854F9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F4BC84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794EEC8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3D52C1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08826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57ECD41"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76923C"/>
                                  <w:tcMar>
                                    <w:top w:w="0" w:type="dxa"/>
                                    <w:left w:w="33" w:type="dxa"/>
                                    <w:bottom w:w="0" w:type="dxa"/>
                                    <w:right w:w="28" w:type="dxa"/>
                                  </w:tcMar>
                                </w:tcPr>
                                <w:p w14:paraId="7C9526C7" w14:textId="77777777" w:rsidR="00F82820" w:rsidRDefault="00F82820">
                                  <w:pPr>
                                    <w:pStyle w:val="TableContents"/>
                                    <w:rPr>
                                      <w:rFonts w:ascii="Gill Sans" w:hAnsi="Gill Sans"/>
                                      <w:sz w:val="21"/>
                                    </w:rPr>
                                  </w:pPr>
                                </w:p>
                              </w:tc>
                            </w:tr>
                            <w:tr w:rsidR="00F82820" w14:paraId="071FCD0E"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1C875F5F" w14:textId="77777777" w:rsidR="00F82820" w:rsidRDefault="00F82820">
                                  <w:pPr>
                                    <w:pStyle w:val="TableContents"/>
                                    <w:keepNext/>
                                    <w:tabs>
                                      <w:tab w:val="left" w:pos="1023"/>
                                    </w:tabs>
                                    <w:rPr>
                                      <w:rFonts w:ascii="Gill Sans" w:hAnsi="Gill Sans"/>
                                      <w:sz w:val="21"/>
                                    </w:rPr>
                                  </w:pPr>
                                  <w:r>
                                    <w:rPr>
                                      <w:rFonts w:ascii="Gill Sans" w:hAnsi="Gill Sans"/>
                                    </w:rPr>
                                    <w:tab/>
                                    <w:t>(Herding)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628A4B" w14:textId="77777777" w:rsidR="00F82820" w:rsidRDefault="00F82820">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2F6028D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170C7EA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5640FD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7ABFB52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2794A03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0BD3F15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CDE84C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F97940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51718C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721D64C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6CAFF6C3"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00B0F0"/>
                                  <w:tcMar>
                                    <w:top w:w="0" w:type="dxa"/>
                                    <w:left w:w="33" w:type="dxa"/>
                                    <w:bottom w:w="0" w:type="dxa"/>
                                    <w:right w:w="28" w:type="dxa"/>
                                  </w:tcMar>
                                </w:tcPr>
                                <w:p w14:paraId="359A9A57" w14:textId="77777777" w:rsidR="00F82820" w:rsidRDefault="00F82820">
                                  <w:pPr>
                                    <w:pStyle w:val="TableContents"/>
                                    <w:rPr>
                                      <w:rFonts w:ascii="Gill Sans" w:hAnsi="Gill Sans"/>
                                      <w:sz w:val="21"/>
                                    </w:rPr>
                                  </w:pPr>
                                </w:p>
                              </w:tc>
                            </w:tr>
                            <w:tr w:rsidR="00F82820" w14:paraId="271DDCA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A0A5691" w14:textId="77777777" w:rsidR="00F82820" w:rsidRDefault="00F82820">
                                  <w:pPr>
                                    <w:pStyle w:val="TableContents"/>
                                    <w:keepNext/>
                                    <w:tabs>
                                      <w:tab w:val="left" w:pos="1023"/>
                                    </w:tabs>
                                    <w:rPr>
                                      <w:rFonts w:ascii="Gill Sans" w:hAnsi="Gill Sans"/>
                                      <w:sz w:val="21"/>
                                    </w:rPr>
                                  </w:pPr>
                                  <w:r>
                                    <w:rPr>
                                      <w:rFonts w:ascii="Gill Sans" w:hAnsi="Gill Sans"/>
                                    </w:rPr>
                                    <w:tab/>
                                    <w:t>(Public Work)</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9A7F9A1"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C20601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14357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53020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1E816F3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6694F61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7BB27B8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093A688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20C7CAA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2BB5F51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88EC7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5E575E3"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EE876AF" w14:textId="77777777" w:rsidR="00F82820" w:rsidRDefault="00F82820">
                                  <w:pPr>
                                    <w:pStyle w:val="TableContents"/>
                                    <w:rPr>
                                      <w:rFonts w:ascii="Gill Sans" w:hAnsi="Gill Sans"/>
                                      <w:sz w:val="21"/>
                                    </w:rPr>
                                  </w:pPr>
                                </w:p>
                              </w:tc>
                            </w:tr>
                            <w:tr w:rsidR="00F82820" w14:paraId="5EF4A233"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FA70501" w14:textId="77777777" w:rsidR="00F82820" w:rsidRDefault="00F82820">
                                  <w:pPr>
                                    <w:pStyle w:val="TableContents"/>
                                    <w:keepNext/>
                                    <w:tabs>
                                      <w:tab w:val="left" w:pos="1023"/>
                                    </w:tabs>
                                    <w:rPr>
                                      <w:rFonts w:ascii="Gill Sans" w:hAnsi="Gill Sans"/>
                                      <w:sz w:val="21"/>
                                    </w:rPr>
                                  </w:pPr>
                                  <w:r>
                                    <w:rPr>
                                      <w:rFonts w:ascii="Gill Sans" w:hAnsi="Gill Sans"/>
                                    </w:rPr>
                                    <w:t>Off-Farm Employment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577C764"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28FA8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421F030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3AC3E70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0883D0D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43EE956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32E6621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B4DE5B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739E9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98B8C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9F5E95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064F4E"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3F1D37DB" w14:textId="77777777" w:rsidR="00F82820" w:rsidRDefault="00F82820">
                                  <w:pPr>
                                    <w:pStyle w:val="TableContents"/>
                                    <w:rPr>
                                      <w:rFonts w:ascii="Gill Sans" w:hAnsi="Gill Sans"/>
                                      <w:sz w:val="21"/>
                                    </w:rPr>
                                  </w:pPr>
                                </w:p>
                              </w:tc>
                            </w:tr>
                            <w:tr w:rsidR="00F82820" w14:paraId="3EA3D65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9FF6FF7" w14:textId="77777777" w:rsidR="00F82820" w:rsidRDefault="00F82820">
                                  <w:pPr>
                                    <w:pStyle w:val="TableContents"/>
                                    <w:keepNext/>
                                    <w:tabs>
                                      <w:tab w:val="left" w:pos="1023"/>
                                    </w:tabs>
                                    <w:rPr>
                                      <w:rFonts w:ascii="Gill Sans" w:hAnsi="Gill Sans"/>
                                      <w:sz w:val="21"/>
                                    </w:rPr>
                                  </w:pPr>
                                  <w:r>
                                    <w:rPr>
                                      <w:rFonts w:ascii="Gill Sans" w:hAnsi="Gill Sans"/>
                                    </w:rPr>
                                    <w:t>Livestock</w:t>
                                  </w:r>
                                  <w:r>
                                    <w:rPr>
                                      <w:rFonts w:ascii="Gill Sans" w:hAnsi="Gill Sans"/>
                                    </w:rPr>
                                    <w:tab/>
                                    <w:t>(Heat and Birth)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777571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854A03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194154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0246A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75E1F9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ED7A1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7135E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F2D69D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2C42E47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1D44081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5F655A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6640F3EF"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B6DDE8"/>
                                  <w:tcMar>
                                    <w:top w:w="0" w:type="dxa"/>
                                    <w:left w:w="33" w:type="dxa"/>
                                    <w:bottom w:w="0" w:type="dxa"/>
                                    <w:right w:w="28" w:type="dxa"/>
                                  </w:tcMar>
                                </w:tcPr>
                                <w:p w14:paraId="64DAF2DC" w14:textId="77777777" w:rsidR="00F82820" w:rsidRDefault="00F82820">
                                  <w:pPr>
                                    <w:pStyle w:val="TableContents"/>
                                    <w:rPr>
                                      <w:rFonts w:ascii="Gill Sans" w:hAnsi="Gill Sans"/>
                                      <w:sz w:val="21"/>
                                    </w:rPr>
                                  </w:pPr>
                                </w:p>
                              </w:tc>
                            </w:tr>
                            <w:tr w:rsidR="00F82820" w14:paraId="6FEF453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E636B9A" w14:textId="77777777" w:rsidR="00F82820" w:rsidRDefault="00F82820">
                                  <w:pPr>
                                    <w:pStyle w:val="TableContents"/>
                                    <w:keepNext/>
                                    <w:tabs>
                                      <w:tab w:val="left" w:pos="1023"/>
                                    </w:tabs>
                                    <w:rPr>
                                      <w:rFonts w:ascii="Gill Sans" w:hAnsi="Gill Sans"/>
                                      <w:sz w:val="21"/>
                                    </w:rPr>
                                  </w:pPr>
                                  <w:r>
                                    <w:rPr>
                                      <w:rFonts w:ascii="Gill Sans" w:hAnsi="Gill Sans"/>
                                    </w:rPr>
                                    <w:t>Livestock Sales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723C72A" w14:textId="77777777" w:rsidR="00F82820" w:rsidRDefault="00F82820">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729C766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76B5E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02CC47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07A04E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1C40C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AED16B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8E165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29FC04F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445726C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E77C98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7C32F0"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548DD4"/>
                                  <w:tcMar>
                                    <w:top w:w="0" w:type="dxa"/>
                                    <w:left w:w="33" w:type="dxa"/>
                                    <w:bottom w:w="0" w:type="dxa"/>
                                    <w:right w:w="28" w:type="dxa"/>
                                  </w:tcMar>
                                </w:tcPr>
                                <w:p w14:paraId="1BBAFFAD" w14:textId="77777777" w:rsidR="00F82820" w:rsidRDefault="00F82820">
                                  <w:pPr>
                                    <w:pStyle w:val="TableContents"/>
                                    <w:rPr>
                                      <w:rFonts w:ascii="Gill Sans" w:hAnsi="Gill Sans"/>
                                      <w:sz w:val="21"/>
                                    </w:rPr>
                                  </w:pPr>
                                </w:p>
                              </w:tc>
                            </w:tr>
                            <w:tr w:rsidR="00F82820" w14:paraId="5BEDBFB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93E7597" w14:textId="77777777" w:rsidR="00F82820" w:rsidRDefault="00F82820">
                                  <w:pPr>
                                    <w:pStyle w:val="TableContents"/>
                                    <w:keepNext/>
                                    <w:tabs>
                                      <w:tab w:val="left" w:pos="1023"/>
                                    </w:tabs>
                                    <w:rPr>
                                      <w:rFonts w:ascii="Gill Sans" w:hAnsi="Gill Sans"/>
                                      <w:sz w:val="21"/>
                                    </w:rPr>
                                  </w:pPr>
                                  <w:r>
                                    <w:rPr>
                                      <w:rFonts w:ascii="Gill Sans" w:hAnsi="Gill Sans"/>
                                    </w:rPr>
                                    <w:t>Purchases</w:t>
                                  </w:r>
                                  <w:r>
                                    <w:rPr>
                                      <w:rFonts w:ascii="Gill Sans" w:hAnsi="Gill Sans"/>
                                    </w:rPr>
                                    <w:tab/>
                                    <w:t>(Low Prices)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32076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652192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69C1CB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FBFBF"/>
                                  <w:tcMar>
                                    <w:top w:w="0" w:type="dxa"/>
                                    <w:left w:w="33" w:type="dxa"/>
                                    <w:bottom w:w="0" w:type="dxa"/>
                                    <w:right w:w="28" w:type="dxa"/>
                                  </w:tcMar>
                                </w:tcPr>
                                <w:p w14:paraId="1E06D57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FBFBF"/>
                                  <w:tcMar>
                                    <w:top w:w="0" w:type="dxa"/>
                                    <w:left w:w="33" w:type="dxa"/>
                                    <w:bottom w:w="0" w:type="dxa"/>
                                    <w:right w:w="28" w:type="dxa"/>
                                  </w:tcMar>
                                </w:tcPr>
                                <w:p w14:paraId="07377A5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65E169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296037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00FA6E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82A80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674487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0DD59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BC847E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D7AD297" w14:textId="77777777" w:rsidR="00F82820" w:rsidRDefault="00F82820">
                                  <w:pPr>
                                    <w:pStyle w:val="TableContents"/>
                                    <w:rPr>
                                      <w:rFonts w:ascii="Gill Sans" w:hAnsi="Gill Sans"/>
                                      <w:sz w:val="21"/>
                                    </w:rPr>
                                  </w:pPr>
                                </w:p>
                              </w:tc>
                            </w:tr>
                            <w:tr w:rsidR="00F82820" w14:paraId="0FDE3384"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AE1FADF" w14:textId="77777777" w:rsidR="00F82820" w:rsidRDefault="00F82820">
                                  <w:pPr>
                                    <w:pStyle w:val="TableContents"/>
                                    <w:keepNext/>
                                    <w:tabs>
                                      <w:tab w:val="left" w:pos="1023"/>
                                    </w:tabs>
                                    <w:rPr>
                                      <w:rFonts w:ascii="Gill Sans" w:hAnsi="Gill Sans"/>
                                      <w:sz w:val="21"/>
                                    </w:rPr>
                                  </w:pPr>
                                  <w:r>
                                    <w:rPr>
                                      <w:rFonts w:ascii="Gill Sans" w:hAnsi="Gill Sans"/>
                                    </w:rPr>
                                    <w:tab/>
                                    <w:t>(High Prices)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6219D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08675B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5DFBA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8C85F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2FC5EE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6D1754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C8DB2F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18473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571B2F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C000"/>
                                  <w:tcMar>
                                    <w:top w:w="0" w:type="dxa"/>
                                    <w:left w:w="33" w:type="dxa"/>
                                    <w:bottom w:w="0" w:type="dxa"/>
                                    <w:right w:w="28" w:type="dxa"/>
                                  </w:tcMar>
                                </w:tcPr>
                                <w:p w14:paraId="15EBBCB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C000"/>
                                  <w:tcMar>
                                    <w:top w:w="0" w:type="dxa"/>
                                    <w:left w:w="33" w:type="dxa"/>
                                    <w:bottom w:w="0" w:type="dxa"/>
                                    <w:right w:w="28" w:type="dxa"/>
                                  </w:tcMar>
                                </w:tcPr>
                                <w:p w14:paraId="0FB2C20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7CA0CFC"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D611136" w14:textId="77777777" w:rsidR="00F82820" w:rsidRDefault="00F82820">
                                  <w:pPr>
                                    <w:pStyle w:val="TableContents"/>
                                    <w:rPr>
                                      <w:rFonts w:ascii="Gill Sans" w:hAnsi="Gill Sans"/>
                                      <w:sz w:val="21"/>
                                    </w:rPr>
                                  </w:pPr>
                                </w:p>
                              </w:tc>
                            </w:tr>
                            <w:tr w:rsidR="00F82820" w14:paraId="174646E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A6AFBD5" w14:textId="77777777" w:rsidR="00F82820" w:rsidRDefault="00F82820">
                                  <w:pPr>
                                    <w:pStyle w:val="TableContents"/>
                                    <w:keepNext/>
                                    <w:tabs>
                                      <w:tab w:val="left" w:pos="1023"/>
                                    </w:tabs>
                                    <w:rPr>
                                      <w:rFonts w:ascii="Gill Sans" w:hAnsi="Gill Sans"/>
                                      <w:sz w:val="21"/>
                                    </w:rPr>
                                  </w:pPr>
                                  <w:r>
                                    <w:rPr>
                                      <w:rFonts w:ascii="Gill Sans" w:hAnsi="Gill Sans"/>
                                    </w:rPr>
                                    <w:t>Labour Migration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54C1303"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8244D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A98A5E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D21840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D2FD1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43976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213E13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B31D6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57B8A8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F7F1B6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6A4B836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6DFCF4B6"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FFFF00"/>
                                  <w:tcMar>
                                    <w:top w:w="0" w:type="dxa"/>
                                    <w:left w:w="33" w:type="dxa"/>
                                    <w:bottom w:w="0" w:type="dxa"/>
                                    <w:right w:w="28" w:type="dxa"/>
                                  </w:tcMar>
                                </w:tcPr>
                                <w:p w14:paraId="1C44D258" w14:textId="77777777" w:rsidR="00F82820" w:rsidRDefault="00F82820">
                                  <w:pPr>
                                    <w:pStyle w:val="TableContents"/>
                                    <w:rPr>
                                      <w:rFonts w:ascii="Gill Sans" w:hAnsi="Gill Sans"/>
                                      <w:sz w:val="21"/>
                                    </w:rPr>
                                  </w:pPr>
                                </w:p>
                              </w:tc>
                            </w:tr>
                            <w:tr w:rsidR="00F82820" w14:paraId="4BEAEE1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E1B941D" w14:textId="77777777" w:rsidR="00F82820" w:rsidRDefault="00F82820">
                                  <w:pPr>
                                    <w:pStyle w:val="TableContents"/>
                                    <w:keepNext/>
                                    <w:tabs>
                                      <w:tab w:val="left" w:pos="1023"/>
                                    </w:tabs>
                                    <w:rPr>
                                      <w:rFonts w:ascii="Gill Sans" w:hAnsi="Gill Sans"/>
                                      <w:sz w:val="21"/>
                                    </w:rPr>
                                  </w:pPr>
                                  <w:r>
                                    <w:rPr>
                                      <w:rFonts w:ascii="Gill Sans" w:hAnsi="Gill Sans"/>
                                    </w:rPr>
                                    <w:t>Annual Hunger</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30E083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5DB3D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C9301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E471CA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22156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B9B936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A732D8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A6CD6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D23440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F5CFA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0000"/>
                                  <w:tcMar>
                                    <w:top w:w="0" w:type="dxa"/>
                                    <w:left w:w="33" w:type="dxa"/>
                                    <w:bottom w:w="0" w:type="dxa"/>
                                    <w:right w:w="28" w:type="dxa"/>
                                  </w:tcMar>
                                </w:tcPr>
                                <w:p w14:paraId="3D2C375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453361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674E8FAE" w14:textId="77777777" w:rsidR="00F82820" w:rsidRDefault="00F82820">
                                  <w:pPr>
                                    <w:pStyle w:val="TableContents"/>
                                    <w:rPr>
                                      <w:rFonts w:ascii="Gill Sans" w:hAnsi="Gill Sans"/>
                                      <w:sz w:val="21"/>
                                    </w:rPr>
                                  </w:pPr>
                                </w:p>
                              </w:tc>
                            </w:tr>
                            <w:tr w:rsidR="00F82820" w14:paraId="2387F8B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EBBAC37" w14:textId="77777777" w:rsidR="00F82820" w:rsidRDefault="00F82820">
                                  <w:pPr>
                                    <w:pStyle w:val="TableContents"/>
                                    <w:keepNext/>
                                    <w:tabs>
                                      <w:tab w:val="left" w:pos="1023"/>
                                    </w:tabs>
                                    <w:rPr>
                                      <w:rFonts w:ascii="Gill Sans" w:hAnsi="Gill Sans"/>
                                      <w:sz w:val="21"/>
                                    </w:rPr>
                                  </w:pPr>
                                  <w:r>
                                    <w:rPr>
                                      <w:rFonts w:ascii="Gill Sans" w:hAnsi="Gill Sans"/>
                                    </w:rPr>
                                    <w:t>Health</w:t>
                                  </w:r>
                                  <w:r>
                                    <w:rPr>
                                      <w:rFonts w:ascii="Gill Sans" w:hAnsi="Gill Sans"/>
                                    </w:rPr>
                                    <w:tab/>
                                    <w:t>(Influenza)</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0CA69A2"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04359C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D99594"/>
                                  <w:tcMar>
                                    <w:top w:w="0" w:type="dxa"/>
                                    <w:left w:w="33" w:type="dxa"/>
                                    <w:bottom w:w="0" w:type="dxa"/>
                                    <w:right w:w="28" w:type="dxa"/>
                                  </w:tcMar>
                                </w:tcPr>
                                <w:p w14:paraId="32D7C65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D99594"/>
                                  <w:tcMar>
                                    <w:top w:w="0" w:type="dxa"/>
                                    <w:left w:w="33" w:type="dxa"/>
                                    <w:bottom w:w="0" w:type="dxa"/>
                                    <w:right w:w="28" w:type="dxa"/>
                                  </w:tcMar>
                                </w:tcPr>
                                <w:p w14:paraId="1ADFCC8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6B6E4C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173C94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1FCEBC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EEEF6D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811DA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45A7CE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E75CA5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DF1B3A"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45247ACE" w14:textId="77777777" w:rsidR="00F82820" w:rsidRDefault="00F82820">
                                  <w:pPr>
                                    <w:pStyle w:val="TableContents"/>
                                    <w:rPr>
                                      <w:rFonts w:ascii="Gill Sans" w:hAnsi="Gill Sans"/>
                                      <w:sz w:val="21"/>
                                    </w:rPr>
                                  </w:pPr>
                                </w:p>
                              </w:tc>
                            </w:tr>
                            <w:tr w:rsidR="00F82820" w14:paraId="458F4547"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25C7F8F" w14:textId="77777777" w:rsidR="00F82820" w:rsidRDefault="00F82820">
                                  <w:pPr>
                                    <w:pStyle w:val="TableContents"/>
                                    <w:tabs>
                                      <w:tab w:val="left" w:pos="1023"/>
                                    </w:tabs>
                                    <w:rPr>
                                      <w:rFonts w:ascii="Gill Sans" w:hAnsi="Gill Sans"/>
                                      <w:sz w:val="21"/>
                                    </w:rPr>
                                  </w:pPr>
                                  <w:r>
                                    <w:rPr>
                                      <w:rFonts w:ascii="Gill Sans" w:hAnsi="Gill Sans"/>
                                    </w:rPr>
                                    <w:tab/>
                                    <w:t>(Diarrhoea)</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19661F3"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138685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06B86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8DC299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1357E1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C32532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1ABE39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3399"/>
                                  <w:tcMar>
                                    <w:top w:w="0" w:type="dxa"/>
                                    <w:left w:w="33" w:type="dxa"/>
                                    <w:bottom w:w="0" w:type="dxa"/>
                                    <w:right w:w="28" w:type="dxa"/>
                                  </w:tcMar>
                                </w:tcPr>
                                <w:p w14:paraId="1A47FAF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3399"/>
                                  <w:tcMar>
                                    <w:top w:w="0" w:type="dxa"/>
                                    <w:left w:w="33" w:type="dxa"/>
                                    <w:bottom w:w="0" w:type="dxa"/>
                                    <w:right w:w="28" w:type="dxa"/>
                                  </w:tcMar>
                                </w:tcPr>
                                <w:p w14:paraId="5672C18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3399"/>
                                  <w:tcMar>
                                    <w:top w:w="0" w:type="dxa"/>
                                    <w:left w:w="33" w:type="dxa"/>
                                    <w:bottom w:w="0" w:type="dxa"/>
                                    <w:right w:w="28" w:type="dxa"/>
                                  </w:tcMar>
                                </w:tcPr>
                                <w:p w14:paraId="0B77009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F5E11D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E0654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69999FAB" w14:textId="77777777" w:rsidR="00F82820" w:rsidRDefault="00F82820">
                                  <w:pPr>
                                    <w:pStyle w:val="TableContents"/>
                                    <w:rPr>
                                      <w:rFonts w:ascii="Gill Sans" w:hAnsi="Gill Sans"/>
                                      <w:sz w:val="21"/>
                                    </w:rPr>
                                  </w:pPr>
                                </w:p>
                              </w:tc>
                            </w:tr>
                          </w:tbl>
                          <w:p w14:paraId="24618CB0" w14:textId="77777777" w:rsidR="00F82820" w:rsidRDefault="00F82820"/>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2" o:spid="_x0000_s1030" type="#_x0000_t202" style="position:absolute;left:0;text-align:left;margin-left:-.05pt;margin-top:500.35pt;width:481.9pt;height:281.3pt;z-index:18;visibility:visible;mso-wrap-style:square;mso-width-percent:0;mso-height-percent:0;mso-wrap-distance-left:0;mso-wrap-distance-top:0;mso-wrap-distance-right:0;mso-wrap-distance-bottom:5.65pt;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" filled="f" strokecolor="navy" strokeweight=".05pt">
                <v:textbox inset="4.25pt,4.25pt,4.25pt,4.25pt">
                  <w:txbxContent>
                    <w:p w14:paraId="67CE0417" w14:textId="77777777" w:rsidR="00F82820" w:rsidRDefault="00F82820">
                      <w:pPr>
                        <w:pStyle w:val="Figure"/>
                        <w:spacing w:after="0"/>
                      </w:pPr>
                      <w:r>
                        <w:t xml:space="preserve">Figure </w:t>
                      </w:r>
                      <w:r>
                        <w:fldChar w:fldCharType="begin"/>
                      </w:r>
                      <w:r>
                        <w:instrText>SEQ Figure \* ARABIC</w:instrText>
                      </w:r>
                      <w:r>
                        <w:fldChar w:fldCharType="separate"/>
                      </w:r>
                      <w:r>
                        <w:t>4</w:t>
                      </w:r>
                      <w:r>
                        <w:fldChar w:fldCharType="end"/>
                      </w:r>
                      <w:r>
                        <w:t>: Seasonal calendar</w:t>
                      </w:r>
                    </w:p>
                    <w:tbl>
                      <w:tblPr>
                        <w:tblW w:w="94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614"/>
                        <w:gridCol w:w="527"/>
                        <w:gridCol w:w="527"/>
                        <w:gridCol w:w="527"/>
                        <w:gridCol w:w="527"/>
                        <w:gridCol w:w="527"/>
                        <w:gridCol w:w="527"/>
                        <w:gridCol w:w="527"/>
                        <w:gridCol w:w="527"/>
                        <w:gridCol w:w="527"/>
                        <w:gridCol w:w="527"/>
                        <w:gridCol w:w="527"/>
                        <w:gridCol w:w="527"/>
                        <w:gridCol w:w="528"/>
                      </w:tblGrid>
                      <w:tr w:rsidR="00F82820" w14:paraId="1427F7AA" w14:textId="77777777">
                        <w:tc>
                          <w:tcPr>
                            <w:tcW w:w="2614" w:type="dxa"/>
                            <w:tcBorders>
                              <w:top w:val="single" w:sz="2" w:space="0" w:color="000000"/>
                              <w:left w:val="single" w:sz="2" w:space="0" w:color="000000"/>
                              <w:bottom w:val="single" w:sz="2" w:space="0" w:color="000000"/>
                            </w:tcBorders>
                            <w:shd w:val="clear" w:color="auto" w:fill="auto"/>
                            <w:tcMar>
                              <w:left w:w="54" w:type="dxa"/>
                            </w:tcMar>
                          </w:tcPr>
                          <w:p w14:paraId="657FE369" w14:textId="77777777" w:rsidR="00F82820" w:rsidRDefault="00F82820">
                            <w:pPr>
                              <w:pStyle w:val="TableHeading"/>
                              <w:keepNext/>
                              <w:rPr>
                                <w:rFonts w:ascii="Gill Sans" w:hAnsi="Gill Sans"/>
                                <w:bCs w:val="0"/>
                              </w:rPr>
                            </w:pPr>
                            <w:r>
                              <w:rPr>
                                <w:rFonts w:ascii="Gill Sans" w:hAnsi="Gill Sans"/>
                                <w:bCs w:val="0"/>
                              </w:rPr>
                              <w:t>Activity</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644130D" w14:textId="77777777" w:rsidR="00F82820" w:rsidRDefault="00F82820">
                            <w:pPr>
                              <w:pStyle w:val="TableHeading"/>
                              <w:rPr>
                                <w:rFonts w:ascii="Gill Sans" w:hAnsi="Gill Sans"/>
                                <w:b w:val="0"/>
                                <w:bCs w:val="0"/>
                              </w:rPr>
                            </w:pPr>
                            <w:r>
                              <w:rPr>
                                <w:rFonts w:ascii="Gill Sans" w:hAnsi="Gill Sans"/>
                                <w:b w:val="0"/>
                                <w:bCs w:val="0"/>
                              </w:rPr>
                              <w:t>Who?</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2C9BC6BF" w14:textId="77777777" w:rsidR="00F82820" w:rsidRDefault="00F82820">
                            <w:pPr>
                              <w:pStyle w:val="TableHeading"/>
                              <w:rPr>
                                <w:rFonts w:ascii="Gill Sans" w:hAnsi="Gill Sans"/>
                                <w:b w:val="0"/>
                                <w:bCs w:val="0"/>
                                <w:sz w:val="21"/>
                              </w:rPr>
                            </w:pPr>
                            <w:r>
                              <w:rPr>
                                <w:rFonts w:ascii="Gill Sans" w:hAnsi="Gill Sans"/>
                                <w:b w:val="0"/>
                                <w:bCs w:val="0"/>
                              </w:rPr>
                              <w:t>Apr</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6F244BF3" w14:textId="77777777" w:rsidR="00F82820" w:rsidRDefault="00F82820">
                            <w:pPr>
                              <w:pStyle w:val="TableHeading"/>
                              <w:rPr>
                                <w:rFonts w:ascii="Gill Sans" w:hAnsi="Gill Sans"/>
                                <w:b w:val="0"/>
                                <w:bCs w:val="0"/>
                                <w:sz w:val="21"/>
                              </w:rPr>
                            </w:pPr>
                            <w:r>
                              <w:rPr>
                                <w:rFonts w:ascii="Gill Sans" w:hAnsi="Gill Sans"/>
                                <w:b w:val="0"/>
                                <w:bCs w:val="0"/>
                              </w:rPr>
                              <w:t>May</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E829CD1" w14:textId="77777777" w:rsidR="00F82820" w:rsidRDefault="00F82820">
                            <w:pPr>
                              <w:pStyle w:val="TableHeading"/>
                              <w:rPr>
                                <w:rFonts w:ascii="Gill Sans" w:hAnsi="Gill Sans"/>
                                <w:b w:val="0"/>
                                <w:bCs w:val="0"/>
                                <w:sz w:val="21"/>
                              </w:rPr>
                            </w:pPr>
                            <w:r>
                              <w:rPr>
                                <w:rFonts w:ascii="Gill Sans" w:hAnsi="Gill Sans"/>
                                <w:b w:val="0"/>
                                <w:bCs w:val="0"/>
                              </w:rPr>
                              <w:t>Jun</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3C6DB5C" w14:textId="77777777" w:rsidR="00F82820" w:rsidRDefault="00F82820">
                            <w:pPr>
                              <w:pStyle w:val="TableHeading"/>
                              <w:rPr>
                                <w:rFonts w:ascii="Gill Sans" w:hAnsi="Gill Sans"/>
                                <w:b w:val="0"/>
                                <w:bCs w:val="0"/>
                                <w:sz w:val="21"/>
                              </w:rPr>
                            </w:pPr>
                            <w:r>
                              <w:rPr>
                                <w:rFonts w:ascii="Gill Sans" w:hAnsi="Gill Sans"/>
                                <w:b w:val="0"/>
                                <w:bCs w:val="0"/>
                              </w:rPr>
                              <w:t>Jul</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0EDA45AC" w14:textId="77777777" w:rsidR="00F82820" w:rsidRDefault="00F82820">
                            <w:pPr>
                              <w:pStyle w:val="TableHeading"/>
                              <w:rPr>
                                <w:rFonts w:ascii="Gill Sans" w:hAnsi="Gill Sans"/>
                                <w:b w:val="0"/>
                                <w:bCs w:val="0"/>
                                <w:sz w:val="21"/>
                              </w:rPr>
                            </w:pPr>
                            <w:r>
                              <w:rPr>
                                <w:rFonts w:ascii="Gill Sans" w:hAnsi="Gill Sans"/>
                                <w:b w:val="0"/>
                                <w:bCs w:val="0"/>
                              </w:rPr>
                              <w:t>Aug</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66AF8484" w14:textId="77777777" w:rsidR="00F82820" w:rsidRDefault="00F82820">
                            <w:pPr>
                              <w:pStyle w:val="TableHeading"/>
                              <w:rPr>
                                <w:rFonts w:ascii="Gill Sans" w:hAnsi="Gill Sans"/>
                                <w:b w:val="0"/>
                                <w:bCs w:val="0"/>
                                <w:sz w:val="21"/>
                              </w:rPr>
                            </w:pPr>
                            <w:r>
                              <w:rPr>
                                <w:rFonts w:ascii="Gill Sans" w:hAnsi="Gill Sans"/>
                                <w:b w:val="0"/>
                                <w:bCs w:val="0"/>
                              </w:rPr>
                              <w:t>Sep</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67B9C28" w14:textId="77777777" w:rsidR="00F82820" w:rsidRDefault="00F82820">
                            <w:pPr>
                              <w:pStyle w:val="TableHeading"/>
                              <w:rPr>
                                <w:rFonts w:ascii="Gill Sans" w:hAnsi="Gill Sans"/>
                                <w:b w:val="0"/>
                                <w:bCs w:val="0"/>
                                <w:sz w:val="21"/>
                              </w:rPr>
                            </w:pPr>
                            <w:r>
                              <w:rPr>
                                <w:rFonts w:ascii="Gill Sans" w:hAnsi="Gill Sans"/>
                                <w:b w:val="0"/>
                                <w:bCs w:val="0"/>
                              </w:rPr>
                              <w:t>Oct</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F22B36C" w14:textId="77777777" w:rsidR="00F82820" w:rsidRDefault="00F82820">
                            <w:pPr>
                              <w:pStyle w:val="TableHeading"/>
                              <w:rPr>
                                <w:rFonts w:ascii="Gill Sans" w:hAnsi="Gill Sans"/>
                                <w:b w:val="0"/>
                                <w:bCs w:val="0"/>
                                <w:sz w:val="21"/>
                              </w:rPr>
                            </w:pPr>
                            <w:r>
                              <w:rPr>
                                <w:rFonts w:ascii="Gill Sans" w:hAnsi="Gill Sans"/>
                                <w:b w:val="0"/>
                                <w:bCs w:val="0"/>
                              </w:rPr>
                              <w:t>Nov</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714A310A" w14:textId="77777777" w:rsidR="00F82820" w:rsidRDefault="00F82820">
                            <w:pPr>
                              <w:pStyle w:val="TableHeading"/>
                              <w:rPr>
                                <w:rFonts w:ascii="Gill Sans" w:hAnsi="Gill Sans"/>
                                <w:b w:val="0"/>
                                <w:bCs w:val="0"/>
                                <w:sz w:val="21"/>
                              </w:rPr>
                            </w:pPr>
                            <w:r>
                              <w:rPr>
                                <w:rFonts w:ascii="Gill Sans" w:hAnsi="Gill Sans"/>
                                <w:b w:val="0"/>
                                <w:bCs w:val="0"/>
                              </w:rPr>
                              <w:t>Dec</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464841BF" w14:textId="77777777" w:rsidR="00F82820" w:rsidRDefault="00F82820">
                            <w:pPr>
                              <w:pStyle w:val="TableHeading"/>
                              <w:rPr>
                                <w:rFonts w:ascii="Gill Sans" w:hAnsi="Gill Sans"/>
                                <w:b w:val="0"/>
                                <w:bCs w:val="0"/>
                                <w:sz w:val="21"/>
                              </w:rPr>
                            </w:pPr>
                            <w:r>
                              <w:rPr>
                                <w:rFonts w:ascii="Gill Sans" w:hAnsi="Gill Sans"/>
                                <w:b w:val="0"/>
                                <w:bCs w:val="0"/>
                              </w:rPr>
                              <w:t>Jan</w:t>
                            </w:r>
                          </w:p>
                        </w:tc>
                        <w:tc>
                          <w:tcPr>
                            <w:tcW w:w="527" w:type="dxa"/>
                            <w:tcBorders>
                              <w:top w:val="single" w:sz="2" w:space="0" w:color="000000"/>
                              <w:left w:val="single" w:sz="2" w:space="0" w:color="000000"/>
                              <w:bottom w:val="single" w:sz="2" w:space="0" w:color="000000"/>
                            </w:tcBorders>
                            <w:shd w:val="clear" w:color="auto" w:fill="auto"/>
                            <w:tcMar>
                              <w:left w:w="54" w:type="dxa"/>
                            </w:tcMar>
                          </w:tcPr>
                          <w:p w14:paraId="5D0F12A1" w14:textId="77777777" w:rsidR="00F82820" w:rsidRDefault="00F82820">
                            <w:pPr>
                              <w:pStyle w:val="TableHeading"/>
                              <w:rPr>
                                <w:rFonts w:ascii="Gill Sans" w:hAnsi="Gill Sans"/>
                                <w:b w:val="0"/>
                                <w:bCs w:val="0"/>
                                <w:sz w:val="21"/>
                              </w:rPr>
                            </w:pPr>
                            <w:r>
                              <w:rPr>
                                <w:rFonts w:ascii="Gill Sans" w:hAnsi="Gill Sans"/>
                                <w:b w:val="0"/>
                                <w:bCs w:val="0"/>
                              </w:rPr>
                              <w:t>Feb</w:t>
                            </w:r>
                          </w:p>
                        </w:tc>
                        <w:tc>
                          <w:tcPr>
                            <w:tcW w:w="52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64A86F4" w14:textId="77777777" w:rsidR="00F82820" w:rsidRDefault="00F82820">
                            <w:pPr>
                              <w:pStyle w:val="TableHeading"/>
                              <w:rPr>
                                <w:rFonts w:ascii="Gill Sans" w:hAnsi="Gill Sans"/>
                                <w:b w:val="0"/>
                                <w:bCs w:val="0"/>
                                <w:sz w:val="21"/>
                              </w:rPr>
                            </w:pPr>
                            <w:r>
                              <w:rPr>
                                <w:rFonts w:ascii="Gill Sans" w:hAnsi="Gill Sans"/>
                                <w:b w:val="0"/>
                                <w:bCs w:val="0"/>
                              </w:rPr>
                              <w:t>Mar</w:t>
                            </w:r>
                          </w:p>
                        </w:tc>
                      </w:tr>
                      <w:tr w:rsidR="00F82820" w14:paraId="0D0AEAC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C54F100" w14:textId="77777777" w:rsidR="00F82820" w:rsidRDefault="00F82820">
                            <w:pPr>
                              <w:pStyle w:val="TableContents"/>
                              <w:keepNext/>
                              <w:tabs>
                                <w:tab w:val="left" w:pos="1023"/>
                              </w:tabs>
                              <w:rPr>
                                <w:rFonts w:ascii="Gill Sans" w:hAnsi="Gill Sans"/>
                                <w:sz w:val="21"/>
                              </w:rPr>
                            </w:pPr>
                            <w:r>
                              <w:rPr>
                                <w:rFonts w:ascii="Gill Sans" w:hAnsi="Gill Sans"/>
                              </w:rPr>
                              <w:t>Maize</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AE6856"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E5953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994C7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81879D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E07989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6476484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28BEA63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34FAE26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CC1DC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A0048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DAC50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0C64FEC"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2F5069A" w14:textId="77777777" w:rsidR="00F82820" w:rsidRDefault="00F82820">
                            <w:pPr>
                              <w:pStyle w:val="TableContents"/>
                              <w:rPr>
                                <w:rFonts w:ascii="Gill Sans" w:hAnsi="Gill Sans"/>
                                <w:sz w:val="21"/>
                              </w:rPr>
                            </w:pPr>
                          </w:p>
                        </w:tc>
                      </w:tr>
                      <w:tr w:rsidR="00F82820" w14:paraId="1E59D10D"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6DDD445" w14:textId="77777777" w:rsidR="00F82820" w:rsidRDefault="00F82820">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7255531"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E42065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5FA847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B86D9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50578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3B8A1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42CCA2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655500E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0911897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00D3A6B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2AFD0C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E99719"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4556647C" w14:textId="77777777" w:rsidR="00F82820" w:rsidRDefault="00F82820">
                            <w:pPr>
                              <w:pStyle w:val="TableContents"/>
                              <w:rPr>
                                <w:rFonts w:ascii="Gill Sans" w:hAnsi="Gill Sans"/>
                                <w:sz w:val="21"/>
                              </w:rPr>
                            </w:pPr>
                          </w:p>
                        </w:tc>
                      </w:tr>
                      <w:tr w:rsidR="00F82820" w14:paraId="48E1679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6B597B1" w14:textId="77777777" w:rsidR="00F82820" w:rsidRDefault="00F82820">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895571"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9F988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FAA7F8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AEA4E4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C8FE1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EC8701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A8174A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3660BE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E29A7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6C4CBE5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572FEEA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4E3095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4E9D01A" w14:textId="77777777" w:rsidR="00F82820" w:rsidRDefault="00F82820">
                            <w:pPr>
                              <w:pStyle w:val="TableContents"/>
                              <w:rPr>
                                <w:rFonts w:ascii="Gill Sans" w:hAnsi="Gill Sans"/>
                                <w:sz w:val="21"/>
                              </w:rPr>
                            </w:pPr>
                          </w:p>
                        </w:tc>
                      </w:tr>
                      <w:tr w:rsidR="00F82820" w14:paraId="1C7F0B8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A4ECB5E" w14:textId="77777777" w:rsidR="00F82820" w:rsidRDefault="00F82820">
                            <w:pPr>
                              <w:pStyle w:val="TableContents"/>
                              <w:keepNext/>
                              <w:tabs>
                                <w:tab w:val="left" w:pos="1023"/>
                              </w:tabs>
                              <w:rPr>
                                <w:rFonts w:ascii="Gill Sans" w:hAnsi="Gill Sans"/>
                                <w:sz w:val="21"/>
                              </w:rPr>
                            </w:pPr>
                            <w:r>
                              <w:rPr>
                                <w:rFonts w:ascii="Gill Sans" w:hAnsi="Gill Sans"/>
                              </w:rPr>
                              <w:tab/>
                              <w:t>(Green Consumption)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BDC96A4" w14:textId="77777777" w:rsidR="00F82820" w:rsidRDefault="00F82820">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88BBB9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A94C0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D77CA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5D58B5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C4ED0A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A6BCC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5A4132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27F8D3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25A67B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149389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FF66"/>
                            <w:tcMar>
                              <w:top w:w="0" w:type="dxa"/>
                              <w:left w:w="33" w:type="dxa"/>
                              <w:bottom w:w="0" w:type="dxa"/>
                              <w:right w:w="28" w:type="dxa"/>
                            </w:tcMar>
                          </w:tcPr>
                          <w:p w14:paraId="610D98CE"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CCFF66"/>
                            <w:tcMar>
                              <w:top w:w="0" w:type="dxa"/>
                              <w:left w:w="33" w:type="dxa"/>
                              <w:bottom w:w="0" w:type="dxa"/>
                              <w:right w:w="28" w:type="dxa"/>
                            </w:tcMar>
                          </w:tcPr>
                          <w:p w14:paraId="61ABF266" w14:textId="77777777" w:rsidR="00F82820" w:rsidRDefault="00F82820">
                            <w:pPr>
                              <w:pStyle w:val="TableContents"/>
                              <w:rPr>
                                <w:rFonts w:ascii="Gill Sans" w:hAnsi="Gill Sans"/>
                                <w:sz w:val="21"/>
                              </w:rPr>
                            </w:pPr>
                          </w:p>
                        </w:tc>
                      </w:tr>
                      <w:tr w:rsidR="00F82820" w14:paraId="1F8BFC6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0EAC131" w14:textId="77777777" w:rsidR="00F82820" w:rsidRDefault="00F82820">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024BA4"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481CC06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120ED40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5DE85CB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638D7D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DBCBE9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E7F01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8F237F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F58B1A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8A427B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C954FD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725685C"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1218F87" w14:textId="77777777" w:rsidR="00F82820" w:rsidRDefault="00F82820">
                            <w:pPr>
                              <w:pStyle w:val="TableContents"/>
                              <w:rPr>
                                <w:rFonts w:ascii="Gill Sans" w:hAnsi="Gill Sans"/>
                                <w:sz w:val="21"/>
                              </w:rPr>
                            </w:pPr>
                          </w:p>
                        </w:tc>
                      </w:tr>
                      <w:tr w:rsidR="00F82820" w14:paraId="4A41767B"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85F6E8F" w14:textId="77777777" w:rsidR="00F82820" w:rsidRDefault="00F82820">
                            <w:pPr>
                              <w:pStyle w:val="TableContents"/>
                              <w:keepNext/>
                              <w:tabs>
                                <w:tab w:val="left" w:pos="1023"/>
                              </w:tabs>
                              <w:rPr>
                                <w:rFonts w:ascii="Gill Sans" w:hAnsi="Gill Sans"/>
                                <w:sz w:val="21"/>
                              </w:rPr>
                            </w:pPr>
                            <w:r>
                              <w:rPr>
                                <w:rFonts w:ascii="Gill Sans" w:hAnsi="Gill Sans"/>
                              </w:rPr>
                              <w:t>Sunflower</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214E0C" w14:textId="77777777" w:rsidR="00F82820" w:rsidRDefault="00F82820">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8BC03F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F1F4B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473CB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7F0556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A0A0B7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67B2E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B46D80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DA607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2FB423B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CCB76A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92D316"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5FB8A93D" w14:textId="77777777" w:rsidR="00F82820" w:rsidRDefault="00F82820">
                            <w:pPr>
                              <w:pStyle w:val="TableContents"/>
                              <w:rPr>
                                <w:rFonts w:ascii="Gill Sans" w:hAnsi="Gill Sans"/>
                                <w:sz w:val="21"/>
                              </w:rPr>
                            </w:pPr>
                          </w:p>
                        </w:tc>
                      </w:tr>
                      <w:tr w:rsidR="00F82820" w14:paraId="238420AD"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C6B270C" w14:textId="77777777" w:rsidR="00F82820" w:rsidRDefault="00F82820">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5C5D37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14D9F5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9E5DDA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2748FA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B8DB6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C5EC7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60E4AC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D58A10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C27058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00BE06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52AD0A5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5373730B"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F113DFF" w14:textId="77777777" w:rsidR="00F82820" w:rsidRDefault="00F82820">
                            <w:pPr>
                              <w:pStyle w:val="TableContents"/>
                              <w:rPr>
                                <w:rFonts w:ascii="Gill Sans" w:hAnsi="Gill Sans"/>
                                <w:sz w:val="21"/>
                              </w:rPr>
                            </w:pPr>
                          </w:p>
                        </w:tc>
                      </w:tr>
                      <w:tr w:rsidR="00F82820" w14:paraId="0A73AE96"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1EE659CD" w14:textId="77777777" w:rsidR="00F82820" w:rsidRDefault="00F82820">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0FD5DB"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288BF7D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B0DA2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7AE40E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2FD520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B40F4D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5FEBB1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85B8AE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AEC0F2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D0DA86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02467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2563559"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663300"/>
                            <w:tcMar>
                              <w:top w:w="0" w:type="dxa"/>
                              <w:left w:w="33" w:type="dxa"/>
                              <w:bottom w:w="0" w:type="dxa"/>
                              <w:right w:w="28" w:type="dxa"/>
                            </w:tcMar>
                          </w:tcPr>
                          <w:p w14:paraId="30496350" w14:textId="77777777" w:rsidR="00F82820" w:rsidRDefault="00F82820">
                            <w:pPr>
                              <w:pStyle w:val="TableContents"/>
                              <w:rPr>
                                <w:rFonts w:ascii="Gill Sans" w:hAnsi="Gill Sans"/>
                                <w:sz w:val="21"/>
                              </w:rPr>
                            </w:pPr>
                          </w:p>
                        </w:tc>
                      </w:tr>
                      <w:tr w:rsidR="00F82820" w14:paraId="428DABB1"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12FD5EA7" w14:textId="77777777" w:rsidR="00F82820" w:rsidRDefault="00F82820">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D24DBF3" w14:textId="77777777" w:rsidR="00F82820" w:rsidRDefault="00F82820">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A16C45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677B10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78CFF8F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5D8F133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4E2009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3CD31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17A91A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631FF4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1BBB5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DEF8D7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A12EE5C"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34F416B" w14:textId="77777777" w:rsidR="00F82820" w:rsidRDefault="00F82820">
                            <w:pPr>
                              <w:pStyle w:val="TableContents"/>
                              <w:rPr>
                                <w:rFonts w:ascii="Gill Sans" w:hAnsi="Gill Sans"/>
                                <w:sz w:val="21"/>
                              </w:rPr>
                            </w:pPr>
                          </w:p>
                        </w:tc>
                      </w:tr>
                      <w:tr w:rsidR="00F82820" w14:paraId="520BB96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0008F06" w14:textId="77777777" w:rsidR="00F82820" w:rsidRDefault="00F82820">
                            <w:pPr>
                              <w:pStyle w:val="TableContents"/>
                              <w:keepNext/>
                              <w:tabs>
                                <w:tab w:val="left" w:pos="1023"/>
                              </w:tabs>
                              <w:rPr>
                                <w:rFonts w:ascii="Gill Sans" w:hAnsi="Gill Sans"/>
                                <w:sz w:val="21"/>
                              </w:rPr>
                            </w:pPr>
                            <w:r>
                              <w:rPr>
                                <w:rFonts w:ascii="Gill Sans" w:hAnsi="Gill Sans"/>
                              </w:rPr>
                              <w:t>Beans</w:t>
                            </w:r>
                            <w:r>
                              <w:rPr>
                                <w:rFonts w:ascii="Gill Sans" w:hAnsi="Gill Sans"/>
                              </w:rPr>
                              <w:tab/>
                              <w:t>(Land Preparation)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7BBE55"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641A4F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F62424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95F15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E57819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12B37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7B34D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7A6214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B5845B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79646"/>
                            <w:tcMar>
                              <w:top w:w="0" w:type="dxa"/>
                              <w:left w:w="33" w:type="dxa"/>
                              <w:bottom w:w="0" w:type="dxa"/>
                              <w:right w:w="28" w:type="dxa"/>
                            </w:tcMar>
                          </w:tcPr>
                          <w:p w14:paraId="24764C0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5063C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103643"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4FE7CF0" w14:textId="77777777" w:rsidR="00F82820" w:rsidRDefault="00F82820">
                            <w:pPr>
                              <w:pStyle w:val="TableContents"/>
                              <w:rPr>
                                <w:rFonts w:ascii="Gill Sans" w:hAnsi="Gill Sans"/>
                                <w:sz w:val="21"/>
                              </w:rPr>
                            </w:pPr>
                          </w:p>
                        </w:tc>
                      </w:tr>
                      <w:tr w:rsidR="00F82820" w14:paraId="63FFDAA3"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6D5C4A5" w14:textId="77777777" w:rsidR="00F82820" w:rsidRDefault="00F82820">
                            <w:pPr>
                              <w:pStyle w:val="TableContents"/>
                              <w:keepNext/>
                              <w:tabs>
                                <w:tab w:val="left" w:pos="1023"/>
                              </w:tabs>
                              <w:rPr>
                                <w:rFonts w:ascii="Gill Sans" w:hAnsi="Gill Sans"/>
                                <w:sz w:val="21"/>
                              </w:rPr>
                            </w:pPr>
                            <w:r>
                              <w:rPr>
                                <w:rFonts w:ascii="Gill Sans" w:hAnsi="Gill Sans"/>
                              </w:rPr>
                              <w:tab/>
                              <w:t>(Planting)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E5C84D"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742346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1E1F63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AF73C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9FA2E7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DD4EDB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B0233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C44462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24531F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399E59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720968B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FF66"/>
                            <w:tcMar>
                              <w:top w:w="0" w:type="dxa"/>
                              <w:left w:w="33" w:type="dxa"/>
                              <w:bottom w:w="0" w:type="dxa"/>
                              <w:right w:w="28" w:type="dxa"/>
                            </w:tcMar>
                          </w:tcPr>
                          <w:p w14:paraId="6E02D107"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D19DB52" w14:textId="77777777" w:rsidR="00F82820" w:rsidRDefault="00F82820">
                            <w:pPr>
                              <w:pStyle w:val="TableContents"/>
                              <w:rPr>
                                <w:rFonts w:ascii="Gill Sans" w:hAnsi="Gill Sans"/>
                                <w:sz w:val="21"/>
                              </w:rPr>
                            </w:pPr>
                          </w:p>
                        </w:tc>
                      </w:tr>
                      <w:tr w:rsidR="00F82820" w14:paraId="6405977B"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973972C" w14:textId="77777777" w:rsidR="00F82820" w:rsidRDefault="00F82820">
                            <w:pPr>
                              <w:pStyle w:val="TableContents"/>
                              <w:keepNext/>
                              <w:tabs>
                                <w:tab w:val="left" w:pos="1023"/>
                              </w:tabs>
                              <w:rPr>
                                <w:rFonts w:ascii="Gill Sans" w:hAnsi="Gill Sans"/>
                                <w:sz w:val="21"/>
                              </w:rPr>
                            </w:pPr>
                            <w:r>
                              <w:rPr>
                                <w:rFonts w:ascii="Gill Sans" w:hAnsi="Gill Sans"/>
                              </w:rPr>
                              <w:tab/>
                              <w:t>(Weeding)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27B6BC6"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3E236E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8617A6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A0F77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0425F5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D50F8B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661F8A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78C90F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6A1D7A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9DA000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B40ADE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3300"/>
                            <w:tcMar>
                              <w:top w:w="0" w:type="dxa"/>
                              <w:left w:w="33" w:type="dxa"/>
                              <w:bottom w:w="0" w:type="dxa"/>
                              <w:right w:w="28" w:type="dxa"/>
                            </w:tcMar>
                          </w:tcPr>
                          <w:p w14:paraId="6B5CD6E0"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663300"/>
                            <w:tcMar>
                              <w:top w:w="0" w:type="dxa"/>
                              <w:left w:w="33" w:type="dxa"/>
                              <w:bottom w:w="0" w:type="dxa"/>
                              <w:right w:w="28" w:type="dxa"/>
                            </w:tcMar>
                          </w:tcPr>
                          <w:p w14:paraId="63AC4CA7" w14:textId="77777777" w:rsidR="00F82820" w:rsidRDefault="00F82820">
                            <w:pPr>
                              <w:pStyle w:val="TableContents"/>
                              <w:rPr>
                                <w:rFonts w:ascii="Gill Sans" w:hAnsi="Gill Sans"/>
                                <w:sz w:val="21"/>
                              </w:rPr>
                            </w:pPr>
                          </w:p>
                        </w:tc>
                      </w:tr>
                      <w:tr w:rsidR="00F82820" w14:paraId="5C1DA283"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5912A57" w14:textId="77777777" w:rsidR="00F82820" w:rsidRDefault="00F82820">
                            <w:pPr>
                              <w:pStyle w:val="TableContents"/>
                              <w:keepNext/>
                              <w:tabs>
                                <w:tab w:val="left" w:pos="1023"/>
                              </w:tabs>
                              <w:rPr>
                                <w:rFonts w:ascii="Gill Sans" w:hAnsi="Gill Sans"/>
                                <w:sz w:val="21"/>
                              </w:rPr>
                            </w:pPr>
                            <w:r>
                              <w:rPr>
                                <w:rFonts w:ascii="Gill Sans" w:hAnsi="Gill Sans"/>
                              </w:rPr>
                              <w:tab/>
                              <w:t>(Dry Harvest)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D123195"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E05032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1561FA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7009C7B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669900"/>
                            <w:tcMar>
                              <w:top w:w="0" w:type="dxa"/>
                              <w:left w:w="33" w:type="dxa"/>
                              <w:bottom w:w="0" w:type="dxa"/>
                              <w:right w:w="28" w:type="dxa"/>
                            </w:tcMar>
                          </w:tcPr>
                          <w:p w14:paraId="4240E86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F21186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3B2F95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414867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76CFA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30A214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6AA625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8AEE56"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09E61E1B" w14:textId="77777777" w:rsidR="00F82820" w:rsidRDefault="00F82820">
                            <w:pPr>
                              <w:pStyle w:val="TableContents"/>
                              <w:rPr>
                                <w:rFonts w:ascii="Gill Sans" w:hAnsi="Gill Sans"/>
                                <w:sz w:val="21"/>
                              </w:rPr>
                            </w:pPr>
                          </w:p>
                        </w:tc>
                      </w:tr>
                      <w:tr w:rsidR="00F82820" w14:paraId="620B81FA"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7F057F9" w14:textId="77777777" w:rsidR="00F82820" w:rsidRDefault="00F82820">
                            <w:pPr>
                              <w:pStyle w:val="TableContents"/>
                              <w:keepNext/>
                              <w:tabs>
                                <w:tab w:val="left" w:pos="1023"/>
                              </w:tabs>
                              <w:rPr>
                                <w:rFonts w:ascii="Gill Sans" w:hAnsi="Gill Sans"/>
                                <w:sz w:val="21"/>
                              </w:rPr>
                            </w:pPr>
                            <w:r>
                              <w:rPr>
                                <w:rFonts w:ascii="Gill Sans" w:hAnsi="Gill Sans"/>
                              </w:rPr>
                              <w:t>Vegetables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6BEA3C" w14:textId="77777777" w:rsidR="00F82820" w:rsidRDefault="00F82820">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7905E68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72697DA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5405EA3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01F6767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672BF8E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4BC96"/>
                            <w:tcMar>
                              <w:top w:w="0" w:type="dxa"/>
                              <w:left w:w="33" w:type="dxa"/>
                              <w:bottom w:w="0" w:type="dxa"/>
                              <w:right w:w="28" w:type="dxa"/>
                            </w:tcMar>
                          </w:tcPr>
                          <w:p w14:paraId="1CF8231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667E9A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B7C590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7050F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BDECB0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D1FA75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C4BC96"/>
                            <w:tcMar>
                              <w:top w:w="0" w:type="dxa"/>
                              <w:left w:w="33" w:type="dxa"/>
                              <w:bottom w:w="0" w:type="dxa"/>
                              <w:right w:w="28" w:type="dxa"/>
                            </w:tcMar>
                          </w:tcPr>
                          <w:p w14:paraId="72632EE8" w14:textId="77777777" w:rsidR="00F82820" w:rsidRDefault="00F82820">
                            <w:pPr>
                              <w:pStyle w:val="TableContents"/>
                              <w:rPr>
                                <w:rFonts w:ascii="Gill Sans" w:hAnsi="Gill Sans"/>
                                <w:sz w:val="21"/>
                              </w:rPr>
                            </w:pPr>
                          </w:p>
                        </w:tc>
                      </w:tr>
                      <w:tr w:rsidR="00F82820" w14:paraId="40D4B55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E862BDC" w14:textId="77777777" w:rsidR="00F82820" w:rsidRDefault="00F82820">
                            <w:pPr>
                              <w:pStyle w:val="TableContents"/>
                              <w:keepNext/>
                              <w:tabs>
                                <w:tab w:val="left" w:pos="1023"/>
                              </w:tabs>
                              <w:rPr>
                                <w:rFonts w:ascii="Gill Sans" w:hAnsi="Gill Sans"/>
                                <w:sz w:val="21"/>
                              </w:rPr>
                            </w:pPr>
                            <w:r>
                              <w:rPr>
                                <w:rFonts w:ascii="Gill Sans" w:hAnsi="Gill Sans"/>
                              </w:rPr>
                              <w:t>Casual Labour</w:t>
                            </w:r>
                            <w:r>
                              <w:rPr>
                                <w:rFonts w:ascii="Gill Sans" w:hAnsi="Gill Sans"/>
                              </w:rPr>
                              <w:tab/>
                              <w:t>(Crop Fields)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C4D812C"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613E5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1A162C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57379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7FCB11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642378C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3FDD62E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2B2908D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604626A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7E44E39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3DC611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F497A"/>
                            <w:tcMar>
                              <w:top w:w="0" w:type="dxa"/>
                              <w:left w:w="33" w:type="dxa"/>
                              <w:bottom w:w="0" w:type="dxa"/>
                              <w:right w:w="28" w:type="dxa"/>
                            </w:tcMar>
                          </w:tcPr>
                          <w:p w14:paraId="28866B2E"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5F497A"/>
                            <w:tcMar>
                              <w:top w:w="0" w:type="dxa"/>
                              <w:left w:w="33" w:type="dxa"/>
                              <w:bottom w:w="0" w:type="dxa"/>
                              <w:right w:w="28" w:type="dxa"/>
                            </w:tcMar>
                          </w:tcPr>
                          <w:p w14:paraId="47CA8ECA" w14:textId="77777777" w:rsidR="00F82820" w:rsidRDefault="00F82820">
                            <w:pPr>
                              <w:pStyle w:val="TableContents"/>
                              <w:rPr>
                                <w:rFonts w:ascii="Gill Sans" w:hAnsi="Gill Sans"/>
                                <w:sz w:val="21"/>
                              </w:rPr>
                            </w:pPr>
                          </w:p>
                        </w:tc>
                      </w:tr>
                      <w:tr w:rsidR="00F82820" w14:paraId="00FD9D47"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B3EDD1F" w14:textId="77777777" w:rsidR="00F82820" w:rsidRDefault="00F82820">
                            <w:pPr>
                              <w:pStyle w:val="TableContents"/>
                              <w:keepNext/>
                              <w:tabs>
                                <w:tab w:val="left" w:pos="1023"/>
                              </w:tabs>
                              <w:rPr>
                                <w:rFonts w:ascii="Gill Sans" w:hAnsi="Gill Sans"/>
                                <w:sz w:val="21"/>
                              </w:rPr>
                            </w:pPr>
                            <w:r>
                              <w:rPr>
                                <w:rFonts w:ascii="Gill Sans" w:hAnsi="Gill Sans"/>
                              </w:rPr>
                              <w:tab/>
                              <w:t>(Domestic Work)</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5B5BF68" w14:textId="77777777" w:rsidR="00F82820" w:rsidRDefault="00F82820">
                            <w:pPr>
                              <w:pStyle w:val="TableContents"/>
                              <w:rPr>
                                <w:rFonts w:ascii="Gill Sans" w:hAnsi="Gill Sans"/>
                                <w:sz w:val="21"/>
                              </w:rPr>
                            </w:pPr>
                            <w:r>
                              <w:rPr>
                                <w:rFonts w:ascii="Gill Sans" w:hAnsi="Gill Sans"/>
                              </w:rPr>
                              <w:t>Female</w:t>
                            </w: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87CEE1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4BC7E01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4DEDDC5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392A5EE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29879C5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2854F9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F4BC84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794EEC8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3D52C1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408826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76923C"/>
                            <w:tcMar>
                              <w:top w:w="0" w:type="dxa"/>
                              <w:left w:w="33" w:type="dxa"/>
                              <w:bottom w:w="0" w:type="dxa"/>
                              <w:right w:w="28" w:type="dxa"/>
                            </w:tcMar>
                          </w:tcPr>
                          <w:p w14:paraId="557ECD41"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76923C"/>
                            <w:tcMar>
                              <w:top w:w="0" w:type="dxa"/>
                              <w:left w:w="33" w:type="dxa"/>
                              <w:bottom w:w="0" w:type="dxa"/>
                              <w:right w:w="28" w:type="dxa"/>
                            </w:tcMar>
                          </w:tcPr>
                          <w:p w14:paraId="7C9526C7" w14:textId="77777777" w:rsidR="00F82820" w:rsidRDefault="00F82820">
                            <w:pPr>
                              <w:pStyle w:val="TableContents"/>
                              <w:rPr>
                                <w:rFonts w:ascii="Gill Sans" w:hAnsi="Gill Sans"/>
                                <w:sz w:val="21"/>
                              </w:rPr>
                            </w:pPr>
                          </w:p>
                        </w:tc>
                      </w:tr>
                      <w:tr w:rsidR="00F82820" w14:paraId="071FCD0E"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1C875F5F" w14:textId="77777777" w:rsidR="00F82820" w:rsidRDefault="00F82820">
                            <w:pPr>
                              <w:pStyle w:val="TableContents"/>
                              <w:keepNext/>
                              <w:tabs>
                                <w:tab w:val="left" w:pos="1023"/>
                              </w:tabs>
                              <w:rPr>
                                <w:rFonts w:ascii="Gill Sans" w:hAnsi="Gill Sans"/>
                                <w:sz w:val="21"/>
                              </w:rPr>
                            </w:pPr>
                            <w:r>
                              <w:rPr>
                                <w:rFonts w:ascii="Gill Sans" w:hAnsi="Gill Sans"/>
                              </w:rPr>
                              <w:tab/>
                              <w:t>(Herding)</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0628A4B" w14:textId="77777777" w:rsidR="00F82820" w:rsidRDefault="00F82820">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2F6028D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170C7EA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5640FD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7ABFB52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2794A03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0BD3F15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CDE84C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F97940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551718C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721D64C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00B0F0"/>
                            <w:tcMar>
                              <w:top w:w="0" w:type="dxa"/>
                              <w:left w:w="33" w:type="dxa"/>
                              <w:bottom w:w="0" w:type="dxa"/>
                              <w:right w:w="28" w:type="dxa"/>
                            </w:tcMar>
                          </w:tcPr>
                          <w:p w14:paraId="6CAFF6C3"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00B0F0"/>
                            <w:tcMar>
                              <w:top w:w="0" w:type="dxa"/>
                              <w:left w:w="33" w:type="dxa"/>
                              <w:bottom w:w="0" w:type="dxa"/>
                              <w:right w:w="28" w:type="dxa"/>
                            </w:tcMar>
                          </w:tcPr>
                          <w:p w14:paraId="359A9A57" w14:textId="77777777" w:rsidR="00F82820" w:rsidRDefault="00F82820">
                            <w:pPr>
                              <w:pStyle w:val="TableContents"/>
                              <w:rPr>
                                <w:rFonts w:ascii="Gill Sans" w:hAnsi="Gill Sans"/>
                                <w:sz w:val="21"/>
                              </w:rPr>
                            </w:pPr>
                          </w:p>
                        </w:tc>
                      </w:tr>
                      <w:tr w:rsidR="00F82820" w14:paraId="271DDCA9"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A0A5691" w14:textId="77777777" w:rsidR="00F82820" w:rsidRDefault="00F82820">
                            <w:pPr>
                              <w:pStyle w:val="TableContents"/>
                              <w:keepNext/>
                              <w:tabs>
                                <w:tab w:val="left" w:pos="1023"/>
                              </w:tabs>
                              <w:rPr>
                                <w:rFonts w:ascii="Gill Sans" w:hAnsi="Gill Sans"/>
                                <w:sz w:val="21"/>
                              </w:rPr>
                            </w:pPr>
                            <w:r>
                              <w:rPr>
                                <w:rFonts w:ascii="Gill Sans" w:hAnsi="Gill Sans"/>
                              </w:rPr>
                              <w:tab/>
                              <w:t>(Public Work)</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9A7F9A1"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C20601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14357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53020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1E816F3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6694F61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7BB27B8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093A688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20C7CAA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CC"/>
                            <w:tcMar>
                              <w:top w:w="0" w:type="dxa"/>
                              <w:left w:w="33" w:type="dxa"/>
                              <w:bottom w:w="0" w:type="dxa"/>
                              <w:right w:w="28" w:type="dxa"/>
                            </w:tcMar>
                          </w:tcPr>
                          <w:p w14:paraId="2BB5F51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E88EC7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5E575E3"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EE876AF" w14:textId="77777777" w:rsidR="00F82820" w:rsidRDefault="00F82820">
                            <w:pPr>
                              <w:pStyle w:val="TableContents"/>
                              <w:rPr>
                                <w:rFonts w:ascii="Gill Sans" w:hAnsi="Gill Sans"/>
                                <w:sz w:val="21"/>
                              </w:rPr>
                            </w:pPr>
                          </w:p>
                        </w:tc>
                      </w:tr>
                      <w:tr w:rsidR="00F82820" w14:paraId="5EF4A233"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FA70501" w14:textId="77777777" w:rsidR="00F82820" w:rsidRDefault="00F82820">
                            <w:pPr>
                              <w:pStyle w:val="TableContents"/>
                              <w:keepNext/>
                              <w:tabs>
                                <w:tab w:val="left" w:pos="1023"/>
                              </w:tabs>
                              <w:rPr>
                                <w:rFonts w:ascii="Gill Sans" w:hAnsi="Gill Sans"/>
                                <w:sz w:val="21"/>
                              </w:rPr>
                            </w:pPr>
                            <w:r>
                              <w:rPr>
                                <w:rFonts w:ascii="Gill Sans" w:hAnsi="Gill Sans"/>
                              </w:rPr>
                              <w:t>Off-Farm Employment</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577C764"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28FA8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421F030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3AC3E70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0883D0D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43EE956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CCC0D9"/>
                            <w:tcMar>
                              <w:top w:w="0" w:type="dxa"/>
                              <w:left w:w="33" w:type="dxa"/>
                              <w:bottom w:w="0" w:type="dxa"/>
                              <w:right w:w="28" w:type="dxa"/>
                            </w:tcMar>
                          </w:tcPr>
                          <w:p w14:paraId="32E6621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B4DE5B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739E9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C98B8C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9F5E95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064F4E"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3F1D37DB" w14:textId="77777777" w:rsidR="00F82820" w:rsidRDefault="00F82820">
                            <w:pPr>
                              <w:pStyle w:val="TableContents"/>
                              <w:rPr>
                                <w:rFonts w:ascii="Gill Sans" w:hAnsi="Gill Sans"/>
                                <w:sz w:val="21"/>
                              </w:rPr>
                            </w:pPr>
                          </w:p>
                        </w:tc>
                      </w:tr>
                      <w:tr w:rsidR="00F82820" w14:paraId="3EA3D65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69FF6FF7" w14:textId="77777777" w:rsidR="00F82820" w:rsidRDefault="00F82820">
                            <w:pPr>
                              <w:pStyle w:val="TableContents"/>
                              <w:keepNext/>
                              <w:tabs>
                                <w:tab w:val="left" w:pos="1023"/>
                              </w:tabs>
                              <w:rPr>
                                <w:rFonts w:ascii="Gill Sans" w:hAnsi="Gill Sans"/>
                                <w:sz w:val="21"/>
                              </w:rPr>
                            </w:pPr>
                            <w:r>
                              <w:rPr>
                                <w:rFonts w:ascii="Gill Sans" w:hAnsi="Gill Sans"/>
                              </w:rPr>
                              <w:t>Livestock</w:t>
                            </w:r>
                            <w:r>
                              <w:rPr>
                                <w:rFonts w:ascii="Gill Sans" w:hAnsi="Gill Sans"/>
                              </w:rPr>
                              <w:tab/>
                              <w:t>(Heat and Birth)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777571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854A03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194154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90246A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75E1F9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0ED7A1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17135E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F2D69D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2C42E47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1D44081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5F655A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6DDE8"/>
                            <w:tcMar>
                              <w:top w:w="0" w:type="dxa"/>
                              <w:left w:w="33" w:type="dxa"/>
                              <w:bottom w:w="0" w:type="dxa"/>
                              <w:right w:w="28" w:type="dxa"/>
                            </w:tcMar>
                          </w:tcPr>
                          <w:p w14:paraId="6640F3EF"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B6DDE8"/>
                            <w:tcMar>
                              <w:top w:w="0" w:type="dxa"/>
                              <w:left w:w="33" w:type="dxa"/>
                              <w:bottom w:w="0" w:type="dxa"/>
                              <w:right w:w="28" w:type="dxa"/>
                            </w:tcMar>
                          </w:tcPr>
                          <w:p w14:paraId="64DAF2DC" w14:textId="77777777" w:rsidR="00F82820" w:rsidRDefault="00F82820">
                            <w:pPr>
                              <w:pStyle w:val="TableContents"/>
                              <w:rPr>
                                <w:rFonts w:ascii="Gill Sans" w:hAnsi="Gill Sans"/>
                                <w:sz w:val="21"/>
                              </w:rPr>
                            </w:pPr>
                          </w:p>
                        </w:tc>
                      </w:tr>
                      <w:tr w:rsidR="00F82820" w14:paraId="6FEF453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2E636B9A" w14:textId="77777777" w:rsidR="00F82820" w:rsidRDefault="00F82820">
                            <w:pPr>
                              <w:pStyle w:val="TableContents"/>
                              <w:keepNext/>
                              <w:tabs>
                                <w:tab w:val="left" w:pos="1023"/>
                              </w:tabs>
                              <w:rPr>
                                <w:rFonts w:ascii="Gill Sans" w:hAnsi="Gill Sans"/>
                                <w:sz w:val="21"/>
                              </w:rPr>
                            </w:pPr>
                            <w:r>
                              <w:rPr>
                                <w:rFonts w:ascii="Gill Sans" w:hAnsi="Gill Sans"/>
                              </w:rPr>
                              <w:t>Livestock Sales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723C72A" w14:textId="77777777" w:rsidR="00F82820" w:rsidRDefault="00F82820">
                            <w:pPr>
                              <w:pStyle w:val="TableContents"/>
                              <w:rPr>
                                <w:rFonts w:ascii="Gill Sans" w:hAnsi="Gill Sans"/>
                                <w:sz w:val="21"/>
                              </w:rPr>
                            </w:pPr>
                            <w:r>
                              <w:rPr>
                                <w:rFonts w:ascii="Gill Sans" w:hAnsi="Gill Sans"/>
                              </w:rPr>
                              <w:t>Male</w:t>
                            </w: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729C766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76B5E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02CC47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07A04EF"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1C40C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AED16B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48E165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29FC04F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548DD4"/>
                            <w:tcMar>
                              <w:top w:w="0" w:type="dxa"/>
                              <w:left w:w="33" w:type="dxa"/>
                              <w:bottom w:w="0" w:type="dxa"/>
                              <w:right w:w="28" w:type="dxa"/>
                            </w:tcMar>
                          </w:tcPr>
                          <w:p w14:paraId="445726C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E77C98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47C32F0"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548DD4"/>
                            <w:tcMar>
                              <w:top w:w="0" w:type="dxa"/>
                              <w:left w:w="33" w:type="dxa"/>
                              <w:bottom w:w="0" w:type="dxa"/>
                              <w:right w:w="28" w:type="dxa"/>
                            </w:tcMar>
                          </w:tcPr>
                          <w:p w14:paraId="1BBAFFAD" w14:textId="77777777" w:rsidR="00F82820" w:rsidRDefault="00F82820">
                            <w:pPr>
                              <w:pStyle w:val="TableContents"/>
                              <w:rPr>
                                <w:rFonts w:ascii="Gill Sans" w:hAnsi="Gill Sans"/>
                                <w:sz w:val="21"/>
                              </w:rPr>
                            </w:pPr>
                          </w:p>
                        </w:tc>
                      </w:tr>
                      <w:tr w:rsidR="00F82820" w14:paraId="5BEDBFBF"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93E7597" w14:textId="77777777" w:rsidR="00F82820" w:rsidRDefault="00F82820">
                            <w:pPr>
                              <w:pStyle w:val="TableContents"/>
                              <w:keepNext/>
                              <w:tabs>
                                <w:tab w:val="left" w:pos="1023"/>
                              </w:tabs>
                              <w:rPr>
                                <w:rFonts w:ascii="Gill Sans" w:hAnsi="Gill Sans"/>
                                <w:sz w:val="21"/>
                              </w:rPr>
                            </w:pPr>
                            <w:r>
                              <w:rPr>
                                <w:rFonts w:ascii="Gill Sans" w:hAnsi="Gill Sans"/>
                              </w:rPr>
                              <w:t>Purchases</w:t>
                            </w:r>
                            <w:r>
                              <w:rPr>
                                <w:rFonts w:ascii="Gill Sans" w:hAnsi="Gill Sans"/>
                              </w:rPr>
                              <w:tab/>
                              <w:t>(Low Prices)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C32076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652192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69C1CB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FBFBF"/>
                            <w:tcMar>
                              <w:top w:w="0" w:type="dxa"/>
                              <w:left w:w="33" w:type="dxa"/>
                              <w:bottom w:w="0" w:type="dxa"/>
                              <w:right w:w="28" w:type="dxa"/>
                            </w:tcMar>
                          </w:tcPr>
                          <w:p w14:paraId="1E06D57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BFBFBF"/>
                            <w:tcMar>
                              <w:top w:w="0" w:type="dxa"/>
                              <w:left w:w="33" w:type="dxa"/>
                              <w:bottom w:w="0" w:type="dxa"/>
                              <w:right w:w="28" w:type="dxa"/>
                            </w:tcMar>
                          </w:tcPr>
                          <w:p w14:paraId="07377A5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65E169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296037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00FA6E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82A80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674487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0DD59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BC847E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2D7AD297" w14:textId="77777777" w:rsidR="00F82820" w:rsidRDefault="00F82820">
                            <w:pPr>
                              <w:pStyle w:val="TableContents"/>
                              <w:rPr>
                                <w:rFonts w:ascii="Gill Sans" w:hAnsi="Gill Sans"/>
                                <w:sz w:val="21"/>
                              </w:rPr>
                            </w:pPr>
                          </w:p>
                        </w:tc>
                      </w:tr>
                      <w:tr w:rsidR="00F82820" w14:paraId="0FDE3384"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4AE1FADF" w14:textId="77777777" w:rsidR="00F82820" w:rsidRDefault="00F82820">
                            <w:pPr>
                              <w:pStyle w:val="TableContents"/>
                              <w:keepNext/>
                              <w:tabs>
                                <w:tab w:val="left" w:pos="1023"/>
                              </w:tabs>
                              <w:rPr>
                                <w:rFonts w:ascii="Gill Sans" w:hAnsi="Gill Sans"/>
                                <w:sz w:val="21"/>
                              </w:rPr>
                            </w:pPr>
                            <w:r>
                              <w:rPr>
                                <w:rFonts w:ascii="Gill Sans" w:hAnsi="Gill Sans"/>
                              </w:rPr>
                              <w:tab/>
                              <w:t>(High Prices)</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A6219D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08675B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5DFBA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D8C85F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2FC5EE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6D1754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C8DB2F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318473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571B2F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C000"/>
                            <w:tcMar>
                              <w:top w:w="0" w:type="dxa"/>
                              <w:left w:w="33" w:type="dxa"/>
                              <w:bottom w:w="0" w:type="dxa"/>
                              <w:right w:w="28" w:type="dxa"/>
                            </w:tcMar>
                          </w:tcPr>
                          <w:p w14:paraId="15EBBCB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C000"/>
                            <w:tcMar>
                              <w:top w:w="0" w:type="dxa"/>
                              <w:left w:w="33" w:type="dxa"/>
                              <w:bottom w:w="0" w:type="dxa"/>
                              <w:right w:w="28" w:type="dxa"/>
                            </w:tcMar>
                          </w:tcPr>
                          <w:p w14:paraId="0FB2C20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7CA0CFC"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7D611136" w14:textId="77777777" w:rsidR="00F82820" w:rsidRDefault="00F82820">
                            <w:pPr>
                              <w:pStyle w:val="TableContents"/>
                              <w:rPr>
                                <w:rFonts w:ascii="Gill Sans" w:hAnsi="Gill Sans"/>
                                <w:sz w:val="21"/>
                              </w:rPr>
                            </w:pPr>
                          </w:p>
                        </w:tc>
                      </w:tr>
                      <w:tr w:rsidR="00F82820" w14:paraId="174646EC"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5A6AFBD5" w14:textId="77777777" w:rsidR="00F82820" w:rsidRDefault="00F82820">
                            <w:pPr>
                              <w:pStyle w:val="TableContents"/>
                              <w:keepNext/>
                              <w:tabs>
                                <w:tab w:val="left" w:pos="1023"/>
                              </w:tabs>
                              <w:rPr>
                                <w:rFonts w:ascii="Gill Sans" w:hAnsi="Gill Sans"/>
                                <w:sz w:val="21"/>
                              </w:rPr>
                            </w:pPr>
                            <w:r>
                              <w:rPr>
                                <w:rFonts w:ascii="Gill Sans" w:hAnsi="Gill Sans"/>
                              </w:rPr>
                              <w:t>Labour Migration</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54C1303"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28244D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A98A5E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D21840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9D2FD1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E43976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213E13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FB31D6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57B8A8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F7F1B6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6A4B836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FF00"/>
                            <w:tcMar>
                              <w:top w:w="0" w:type="dxa"/>
                              <w:left w:w="33" w:type="dxa"/>
                              <w:bottom w:w="0" w:type="dxa"/>
                              <w:right w:w="28" w:type="dxa"/>
                            </w:tcMar>
                          </w:tcPr>
                          <w:p w14:paraId="6DFCF4B6"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FFFF00"/>
                            <w:tcMar>
                              <w:top w:w="0" w:type="dxa"/>
                              <w:left w:w="33" w:type="dxa"/>
                              <w:bottom w:w="0" w:type="dxa"/>
                              <w:right w:w="28" w:type="dxa"/>
                            </w:tcMar>
                          </w:tcPr>
                          <w:p w14:paraId="1C44D258" w14:textId="77777777" w:rsidR="00F82820" w:rsidRDefault="00F82820">
                            <w:pPr>
                              <w:pStyle w:val="TableContents"/>
                              <w:rPr>
                                <w:rFonts w:ascii="Gill Sans" w:hAnsi="Gill Sans"/>
                                <w:sz w:val="21"/>
                              </w:rPr>
                            </w:pPr>
                          </w:p>
                        </w:tc>
                      </w:tr>
                      <w:tr w:rsidR="00F82820" w14:paraId="4BEAEE10"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7E1B941D" w14:textId="77777777" w:rsidR="00F82820" w:rsidRDefault="00F82820">
                            <w:pPr>
                              <w:pStyle w:val="TableContents"/>
                              <w:keepNext/>
                              <w:tabs>
                                <w:tab w:val="left" w:pos="1023"/>
                              </w:tabs>
                              <w:rPr>
                                <w:rFonts w:ascii="Gill Sans" w:hAnsi="Gill Sans"/>
                                <w:sz w:val="21"/>
                              </w:rPr>
                            </w:pPr>
                            <w:r>
                              <w:rPr>
                                <w:rFonts w:ascii="Gill Sans" w:hAnsi="Gill Sans"/>
                              </w:rPr>
                              <w:t>Annual Hunger</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30E0836"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C5DB3D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41C9301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E471CA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922156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B9B936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A732D8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FA6CD6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D234409"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CF5CFA8"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0000"/>
                            <w:tcMar>
                              <w:top w:w="0" w:type="dxa"/>
                              <w:left w:w="33" w:type="dxa"/>
                              <w:bottom w:w="0" w:type="dxa"/>
                              <w:right w:w="28" w:type="dxa"/>
                            </w:tcMar>
                          </w:tcPr>
                          <w:p w14:paraId="3D2C3753"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453361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674E8FAE" w14:textId="77777777" w:rsidR="00F82820" w:rsidRDefault="00F82820">
                            <w:pPr>
                              <w:pStyle w:val="TableContents"/>
                              <w:rPr>
                                <w:rFonts w:ascii="Gill Sans" w:hAnsi="Gill Sans"/>
                                <w:sz w:val="21"/>
                              </w:rPr>
                            </w:pPr>
                          </w:p>
                        </w:tc>
                      </w:tr>
                      <w:tr w:rsidR="00F82820" w14:paraId="2387F8B2"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0EBBAC37" w14:textId="77777777" w:rsidR="00F82820" w:rsidRDefault="00F82820">
                            <w:pPr>
                              <w:pStyle w:val="TableContents"/>
                              <w:keepNext/>
                              <w:tabs>
                                <w:tab w:val="left" w:pos="1023"/>
                              </w:tabs>
                              <w:rPr>
                                <w:rFonts w:ascii="Gill Sans" w:hAnsi="Gill Sans"/>
                                <w:sz w:val="21"/>
                              </w:rPr>
                            </w:pPr>
                            <w:r>
                              <w:rPr>
                                <w:rFonts w:ascii="Gill Sans" w:hAnsi="Gill Sans"/>
                              </w:rPr>
                              <w:t>Health</w:t>
                            </w:r>
                            <w:r>
                              <w:rPr>
                                <w:rFonts w:ascii="Gill Sans" w:hAnsi="Gill Sans"/>
                              </w:rPr>
                              <w:tab/>
                              <w:t>(Influenza)</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0CA69A2"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04359C7"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D99594"/>
                            <w:tcMar>
                              <w:top w:w="0" w:type="dxa"/>
                              <w:left w:w="33" w:type="dxa"/>
                              <w:bottom w:w="0" w:type="dxa"/>
                              <w:right w:w="28" w:type="dxa"/>
                            </w:tcMar>
                          </w:tcPr>
                          <w:p w14:paraId="32D7C65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D99594"/>
                            <w:tcMar>
                              <w:top w:w="0" w:type="dxa"/>
                              <w:left w:w="33" w:type="dxa"/>
                              <w:bottom w:w="0" w:type="dxa"/>
                              <w:right w:w="28" w:type="dxa"/>
                            </w:tcMar>
                          </w:tcPr>
                          <w:p w14:paraId="1ADFCC8C"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16B6E4CA"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173C944"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1FCEBC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EEEF6DB"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0811DA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545A7CE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E75CA5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7DF1B3A"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45247ACE" w14:textId="77777777" w:rsidR="00F82820" w:rsidRDefault="00F82820">
                            <w:pPr>
                              <w:pStyle w:val="TableContents"/>
                              <w:rPr>
                                <w:rFonts w:ascii="Gill Sans" w:hAnsi="Gill Sans"/>
                                <w:sz w:val="21"/>
                              </w:rPr>
                            </w:pPr>
                          </w:p>
                        </w:tc>
                      </w:tr>
                      <w:tr w:rsidR="00F82820" w14:paraId="458F4547" w14:textId="77777777">
                        <w:tc>
                          <w:tcPr>
                            <w:tcW w:w="2614" w:type="dxa"/>
                            <w:tcBorders>
                              <w:left w:val="single" w:sz="2" w:space="0" w:color="000000"/>
                              <w:bottom w:val="single" w:sz="2" w:space="0" w:color="000000"/>
                            </w:tcBorders>
                            <w:shd w:val="clear" w:color="auto" w:fill="auto"/>
                            <w:tcMar>
                              <w:top w:w="0" w:type="dxa"/>
                              <w:left w:w="33" w:type="dxa"/>
                              <w:bottom w:w="0" w:type="dxa"/>
                              <w:right w:w="28" w:type="dxa"/>
                            </w:tcMar>
                          </w:tcPr>
                          <w:p w14:paraId="325C7F8F" w14:textId="77777777" w:rsidR="00F82820" w:rsidRDefault="00F82820">
                            <w:pPr>
                              <w:pStyle w:val="TableContents"/>
                              <w:tabs>
                                <w:tab w:val="left" w:pos="1023"/>
                              </w:tabs>
                              <w:rPr>
                                <w:rFonts w:ascii="Gill Sans" w:hAnsi="Gill Sans"/>
                                <w:sz w:val="21"/>
                              </w:rPr>
                            </w:pPr>
                            <w:r>
                              <w:rPr>
                                <w:rFonts w:ascii="Gill Sans" w:hAnsi="Gill Sans"/>
                              </w:rPr>
                              <w:tab/>
                              <w:t>(Diarrhoea)</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19661F3" w14:textId="77777777" w:rsidR="00F82820" w:rsidRDefault="00F82820">
                            <w:pPr>
                              <w:pStyle w:val="TableContents"/>
                              <w:rPr>
                                <w:rFonts w:ascii="Gill Sans" w:hAnsi="Gill Sans"/>
                                <w:sz w:val="21"/>
                              </w:rPr>
                            </w:pPr>
                            <w:r>
                              <w:rPr>
                                <w:rFonts w:ascii="Gill Sans" w:hAnsi="Gill Sans"/>
                              </w:rPr>
                              <w:t>Both</w:t>
                            </w: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2138685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C06B86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78DC299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31357E12"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C325320"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1ABE39D"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3399"/>
                            <w:tcMar>
                              <w:top w:w="0" w:type="dxa"/>
                              <w:left w:w="33" w:type="dxa"/>
                              <w:bottom w:w="0" w:type="dxa"/>
                              <w:right w:w="28" w:type="dxa"/>
                            </w:tcMar>
                          </w:tcPr>
                          <w:p w14:paraId="1A47FAF1"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3399"/>
                            <w:tcMar>
                              <w:top w:w="0" w:type="dxa"/>
                              <w:left w:w="33" w:type="dxa"/>
                              <w:bottom w:w="0" w:type="dxa"/>
                              <w:right w:w="28" w:type="dxa"/>
                            </w:tcMar>
                          </w:tcPr>
                          <w:p w14:paraId="5672C18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FF3399"/>
                            <w:tcMar>
                              <w:top w:w="0" w:type="dxa"/>
                              <w:left w:w="33" w:type="dxa"/>
                              <w:bottom w:w="0" w:type="dxa"/>
                              <w:right w:w="28" w:type="dxa"/>
                            </w:tcMar>
                          </w:tcPr>
                          <w:p w14:paraId="0B770095"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6F5E11DE" w14:textId="77777777" w:rsidR="00F82820" w:rsidRDefault="00F82820">
                            <w:pPr>
                              <w:pStyle w:val="TableContents"/>
                              <w:rPr>
                                <w:rFonts w:ascii="Gill Sans" w:hAnsi="Gill Sans"/>
                                <w:sz w:val="21"/>
                              </w:rPr>
                            </w:pPr>
                          </w:p>
                        </w:tc>
                        <w:tc>
                          <w:tcPr>
                            <w:tcW w:w="527" w:type="dxa"/>
                            <w:tcBorders>
                              <w:left w:val="single" w:sz="2" w:space="0" w:color="000000"/>
                              <w:bottom w:val="single" w:sz="2" w:space="0" w:color="000000"/>
                            </w:tcBorders>
                            <w:shd w:val="clear" w:color="auto" w:fill="auto"/>
                            <w:tcMar>
                              <w:top w:w="0" w:type="dxa"/>
                              <w:left w:w="33" w:type="dxa"/>
                              <w:bottom w:w="0" w:type="dxa"/>
                              <w:right w:w="28" w:type="dxa"/>
                            </w:tcMar>
                          </w:tcPr>
                          <w:p w14:paraId="06E06544" w14:textId="77777777" w:rsidR="00F82820" w:rsidRDefault="00F82820">
                            <w:pPr>
                              <w:pStyle w:val="TableContents"/>
                              <w:rPr>
                                <w:rFonts w:ascii="Gill Sans" w:hAnsi="Gill Sans"/>
                                <w:sz w:val="21"/>
                              </w:rPr>
                            </w:pPr>
                          </w:p>
                        </w:tc>
                        <w:tc>
                          <w:tcPr>
                            <w:tcW w:w="528" w:type="dxa"/>
                            <w:tcBorders>
                              <w:left w:val="single" w:sz="2" w:space="0" w:color="000000"/>
                              <w:bottom w:val="single" w:sz="2" w:space="0" w:color="000000"/>
                              <w:right w:val="single" w:sz="2" w:space="0" w:color="000000"/>
                            </w:tcBorders>
                            <w:shd w:val="clear" w:color="auto" w:fill="auto"/>
                            <w:tcMar>
                              <w:top w:w="0" w:type="dxa"/>
                              <w:left w:w="33" w:type="dxa"/>
                              <w:bottom w:w="0" w:type="dxa"/>
                              <w:right w:w="28" w:type="dxa"/>
                            </w:tcMar>
                          </w:tcPr>
                          <w:p w14:paraId="69999FAB" w14:textId="77777777" w:rsidR="00F82820" w:rsidRDefault="00F82820">
                            <w:pPr>
                              <w:pStyle w:val="TableContents"/>
                              <w:rPr>
                                <w:rFonts w:ascii="Gill Sans" w:hAnsi="Gill Sans"/>
                                <w:sz w:val="21"/>
                              </w:rPr>
                            </w:pPr>
                          </w:p>
                        </w:tc>
                      </w:tr>
                    </w:tbl>
                    <w:p w14:paraId="24618CB0" w14:textId="77777777" w:rsidR="00F82820" w:rsidRDefault="00F82820"/>
                  </w:txbxContent>
                </v:textbox>
                <w10:wrap type="square" anchory="page"/>
                <w10:anchorlock/>
              </v:shape>
            </w:pict>
          </mc:Fallback>
        </mc:AlternateContent>
      </w:r>
      <w:r w:rsidR="00576381" w:rsidRPr="00576381">
        <w:rPr>
          <w:rFonts w:ascii="Helvetica Neue" w:hAnsi="Helvetica Neue"/>
          <w:b/>
          <w:bCs/>
        </w:rPr>
        <w:fldChar w:fldCharType="begin"/>
      </w:r>
      <w:r w:rsidR="00576381" w:rsidRPr="00576381">
        <w:rPr>
          <w:rFonts w:ascii="Helvetica Neue" w:hAnsi="Helvetica Neue"/>
          <w:b/>
        </w:rPr>
        <w:instrText xml:space="preserve"> REF _Ref349547427 \h </w:instrText>
      </w:r>
      <w:r w:rsidR="00576381" w:rsidRPr="00576381">
        <w:rPr>
          <w:rFonts w:ascii="Helvetica Neue" w:hAnsi="Helvetica Neue"/>
          <w:b/>
          <w:bCs/>
        </w:rPr>
      </w:r>
      <w:r w:rsidR="00576381" w:rsidRPr="00576381">
        <w:rPr>
          <w:rFonts w:ascii="Helvetica Neue" w:hAnsi="Helvetica Neue"/>
          <w:b/>
          <w:bCs/>
        </w:rPr>
        <w:fldChar w:fldCharType="separate"/>
      </w:r>
      <w:r w:rsidR="00576381" w:rsidRPr="00576381">
        <w:rPr>
          <w:rFonts w:ascii="Helvetica Neue" w:hAnsi="Helvetica Neue"/>
          <w:b/>
        </w:rPr>
        <w:t>Figure 3</w:t>
      </w:r>
      <w:r w:rsidR="00576381" w:rsidRPr="00576381">
        <w:rPr>
          <w:rFonts w:ascii="Helvetica Neue" w:hAnsi="Helvetica Neue"/>
          <w:b/>
          <w:bCs/>
        </w:rPr>
        <w:fldChar w:fldCharType="end"/>
      </w:r>
      <w:r w:rsidR="00A81441">
        <w:t xml:space="preserve"> shows the age and gender breakdown of the livelihood zone. The lower proportion of adult men in the livelihood zone as well as the high proportion of children (younger than 20), an unbalanced gender and dependency ratio, is a consequence of apartheid, that forced men to seek work in the surrounding commercial farms and the urban, industrial and mining areas. The persistence of this pattern has impacts on productivity through to shortages of human capital and reduced labour availability.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4813B3" w14:paraId="7FDB0B98"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8A1BCF6" w14:textId="77777777" w:rsidR="004813B3" w:rsidRDefault="00A81441" w:rsidP="002C5738">
            <w:pPr>
              <w:pStyle w:val="Heading1"/>
              <w:keepNext w:val="0"/>
              <w:ind w:left="431" w:hanging="431"/>
            </w:pPr>
            <w:r>
              <w:t>Seasonal Calendar</w:t>
            </w:r>
          </w:p>
        </w:tc>
      </w:tr>
    </w:tbl>
    <w:p w14:paraId="1158CB72" w14:textId="4A8F9730" w:rsidR="004813B3" w:rsidRDefault="00A81441">
      <w:pPr>
        <w:pStyle w:val="BodyText"/>
        <w:rPr>
          <w:highlight w:val="yellow"/>
        </w:rPr>
      </w:pPr>
      <w:r>
        <w:t xml:space="preserve">Since this is a rural livelihood zone and rural life is determined by agricultural seasons, the information is </w:t>
      </w:r>
      <w:r>
        <w:lastRenderedPageBreak/>
        <w:t xml:space="preserve">organised by </w:t>
      </w:r>
      <w:r>
        <w:rPr>
          <w:i/>
          <w:iCs/>
        </w:rPr>
        <w:t>consumption year</w:t>
      </w:r>
      <w:r>
        <w:t xml:space="preserve">, which begins with the start of the main dry harvest and runs through to just before the next year’s main dry harvest. In this zone, the main dry harvest begins in April, so the consumption year begins that month and runs up until the end of the following March. The livelihood strategies presented in this document also apply to a particular year, one that is neither very good nor bad but occurs most frequently, that is, it is ‘typical’. This is called the </w:t>
      </w:r>
      <w:r>
        <w:rPr>
          <w:i/>
          <w:iCs/>
        </w:rPr>
        <w:t>reference year</w:t>
      </w:r>
      <w:r>
        <w:t xml:space="preserve"> and the year chosen by participants was 2013-2014, or April 2013 to March 2014.</w:t>
      </w:r>
    </w:p>
    <w:p w14:paraId="16818665" w14:textId="77777777" w:rsidR="004813B3" w:rsidRDefault="00A81441">
      <w:pPr>
        <w:pStyle w:val="BodyText"/>
      </w:pPr>
      <w:r>
        <w:t>The main season for farming begins with land preparation in late winter (August), followed by ploughing and planting in spring, depending on the timing of the rains. Weeding (a period of intense activity and one in which work opportunities increase) takes place from December to April, with the dry harvest (another period for employment) beginning in April. The main crops grown during this period are maize, sunflower and beans.</w:t>
      </w:r>
    </w:p>
    <w:p w14:paraId="020D8A17" w14:textId="77777777" w:rsidR="004813B3" w:rsidRDefault="00A81441">
      <w:pPr>
        <w:pStyle w:val="BodyText"/>
      </w:pPr>
      <w:r>
        <w:t>Households strategise keeping up activities all year round, so that income flow can be as smooth as possible. Vegetables are grown off-season during autumn and winter (March to September), while the preferred time for selling livestock is at the beginning and end of the farming season. Casual work is done all year round, with farm work during the main season and public works during the second half of the calendar year (July to December).</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4813B3" w14:paraId="67D4BF00"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C774D13" w14:textId="77777777" w:rsidR="004813B3" w:rsidRDefault="00A81441">
            <w:pPr>
              <w:pStyle w:val="Heading1"/>
            </w:pPr>
            <w:r>
              <w:rPr>
                <w:rFonts w:ascii="Helvetica Neue" w:hAnsi="Helvetica Neue"/>
              </w:rPr>
              <w:t>Wealth Breakdown</w:t>
            </w:r>
          </w:p>
        </w:tc>
      </w:tr>
    </w:tbl>
    <w:p w14:paraId="67B03F76" w14:textId="77777777" w:rsidR="004813B3" w:rsidRDefault="00A81441">
      <w:pPr>
        <w:pStyle w:val="BodyText"/>
      </w:pPr>
      <w:r>
        <w:t>Wealth in this livelihood zone is determined primarily by three factors:</w:t>
      </w:r>
    </w:p>
    <w:p w14:paraId="6F7F7140" w14:textId="77777777" w:rsidR="004813B3" w:rsidRDefault="00A81441">
      <w:pPr>
        <w:pStyle w:val="BodyText"/>
        <w:numPr>
          <w:ilvl w:val="0"/>
          <w:numId w:val="3"/>
        </w:numPr>
      </w:pPr>
      <w:r>
        <w:t xml:space="preserve">Employment, a product education and good social connections; </w:t>
      </w:r>
    </w:p>
    <w:p w14:paraId="072886DC" w14:textId="77777777" w:rsidR="004813B3" w:rsidRDefault="00A81441">
      <w:pPr>
        <w:pStyle w:val="BodyText"/>
        <w:numPr>
          <w:ilvl w:val="0"/>
          <w:numId w:val="3"/>
        </w:numPr>
      </w:pPr>
      <w:r>
        <w:t>Land holdings; and</w:t>
      </w:r>
    </w:p>
    <w:p w14:paraId="38CA5AE6" w14:textId="02F11997" w:rsidR="004813B3" w:rsidRDefault="00B6271D">
      <w:pPr>
        <w:pStyle w:val="BodyText"/>
        <w:numPr>
          <w:ilvl w:val="0"/>
          <w:numId w:val="3"/>
        </w:numPr>
      </w:pPr>
      <w:r>
        <w:rPr>
          <w:noProof/>
          <w:lang w:val="en-US" w:eastAsia="en-US" w:bidi="ar-SA"/>
        </w:rPr>
        <w:drawing>
          <wp:anchor distT="0" distB="0" distL="114300" distR="114300" simplePos="0" relativeHeight="251658240" behindDoc="0" locked="0" layoutInCell="1" allowOverlap="1" wp14:anchorId="74588A92" wp14:editId="23F0959E">
            <wp:simplePos x="0" y="0"/>
            <wp:positionH relativeFrom="column">
              <wp:posOffset>99272</wp:posOffset>
            </wp:positionH>
            <wp:positionV relativeFrom="paragraph">
              <wp:posOffset>707390</wp:posOffset>
            </wp:positionV>
            <wp:extent cx="2894330" cy="1767840"/>
            <wp:effectExtent l="0" t="0" r="0" b="0"/>
            <wp:wrapNone/>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5">
                      <a:extLst>
                        <a:ext uri="{28A0092B-C50C-407E-A947-70E740481C1C}">
                          <a14:useLocalDpi xmlns:a14="http://schemas.microsoft.com/office/drawing/2010/main" val="0"/>
                        </a:ext>
                      </a:extLst>
                    </a:blip>
                    <a:srcRect l="30414" t="22861" r="12724" b="9025"/>
                    <a:stretch>
                      <a:fillRect/>
                    </a:stretch>
                  </pic:blipFill>
                  <pic:spPr bwMode="auto">
                    <a:xfrm>
                      <a:off x="0" y="0"/>
                      <a:ext cx="2894330" cy="1767840"/>
                    </a:xfrm>
                    <a:prstGeom prst="rect">
                      <a:avLst/>
                    </a:prstGeom>
                  </pic:spPr>
                </pic:pic>
              </a:graphicData>
            </a:graphic>
            <wp14:sizeRelH relativeFrom="page">
              <wp14:pctWidth>0</wp14:pctWidth>
            </wp14:sizeRelH>
            <wp14:sizeRelV relativeFrom="page">
              <wp14:pctHeight>0</wp14:pctHeight>
            </wp14:sizeRelV>
          </wp:anchor>
        </w:drawing>
      </w:r>
      <w:r w:rsidR="00A81441">
        <w:t>Livestock, especially cattle.</w:t>
      </w:r>
    </w:p>
    <w:p w14:paraId="460DED24" w14:textId="3DF88AC9" w:rsidR="004813B3" w:rsidRDefault="00A81441">
      <w:pPr>
        <w:pStyle w:val="BodyText"/>
      </w:pPr>
      <w:r>
        <w:t>The wealthiest households, described as the ‘better-off’, are those with permanent work and a salary of around R10,500 per month. Households that have lower-paying or less permanent work, which averages to approximately R3,500 per month, are referred to as the ‘middle’. Those who depend primarily on grants are described as ‘poor’ and ‘very poor’; collectively, they are about 67% of households. The ‘very poor’ and ‘poor’ supplement their grant income from casual labour and other sources.</w:t>
      </w:r>
      <w:r>
        <w:rPr>
          <w:noProof/>
          <w:lang w:val="en-US" w:eastAsia="en-US" w:bidi="ar-SA"/>
        </w:rPr>
        <mc:AlternateContent>
          <mc:Choice Requires="wps">
            <w:drawing>
              <wp:anchor distT="0" distB="0" distL="0" distR="0" simplePos="0" relativeHeight="15" behindDoc="0" locked="0" layoutInCell="1" allowOverlap="1" wp14:anchorId="2FA0A144" wp14:editId="40577B1B">
                <wp:simplePos x="0" y="0"/>
                <wp:positionH relativeFrom="column">
                  <wp:posOffset>0</wp:posOffset>
                </wp:positionH>
                <wp:positionV relativeFrom="paragraph">
                  <wp:posOffset>107950</wp:posOffset>
                </wp:positionV>
                <wp:extent cx="6120130" cy="2390140"/>
                <wp:effectExtent l="0" t="0" r="0" b="0"/>
                <wp:wrapSquare wrapText="largest"/>
                <wp:docPr id="12" name="Frame3"/>
                <wp:cNvGraphicFramePr/>
                <a:graphic xmlns:a="http://schemas.openxmlformats.org/drawingml/2006/main">
                  <a:graphicData uri="http://schemas.microsoft.com/office/word/2010/wordprocessingShape">
                    <wps:wsp>
                      <wps:cNvSpPr txBox="1"/>
                      <wps:spPr>
                        <a:xfrm>
                          <a:off x="0" y="0"/>
                          <a:ext cx="6120130" cy="2390140"/>
                        </a:xfrm>
                        <a:prstGeom prst="rect">
                          <a:avLst/>
                        </a:prstGeom>
                        <a:ln w="635">
                          <a:solidFill>
                            <a:srgbClr val="000080"/>
                          </a:solidFill>
                        </a:ln>
                      </wps:spPr>
                      <wps:txbx>
                        <w:txbxContent>
                          <w:p w14:paraId="4E7262E9" w14:textId="4E7B8880" w:rsidR="00F82820" w:rsidRDefault="00F82820">
                            <w:pPr>
                              <w:pStyle w:val="Figure"/>
                            </w:pPr>
                            <w:bookmarkStart w:id="10" w:name="_GoBack"/>
                            <w:r>
                              <w:t>Figure</w:t>
                            </w:r>
                            <w:bookmarkEnd w:id="10"/>
                            <w:r>
                              <w:t xml:space="preserve"> </w:t>
                            </w:r>
                            <w:r>
                              <w:fldChar w:fldCharType="begin"/>
                            </w:r>
                            <w:r>
                              <w:instrText>SEQ Figure \* ARABIC</w:instrText>
                            </w:r>
                            <w:r>
                              <w:fldChar w:fldCharType="separate"/>
                            </w:r>
                            <w:r>
                              <w:t>5</w:t>
                            </w:r>
                            <w:r>
                              <w:fldChar w:fldCharType="end"/>
                            </w:r>
                            <w:r>
                              <w:t>: Wealth breakdown in the lowveld open access irrigated cropping livelihood zone</w:t>
                            </w:r>
                          </w:p>
                          <w:tbl>
                            <w:tblPr>
                              <w:tblW w:w="4566" w:type="dxa"/>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13"/>
                              <w:gridCol w:w="794"/>
                              <w:gridCol w:w="765"/>
                              <w:gridCol w:w="585"/>
                              <w:gridCol w:w="794"/>
                              <w:gridCol w:w="715"/>
                            </w:tblGrid>
                            <w:tr w:rsidR="00F82820" w14:paraId="2F4C120D" w14:textId="77777777">
                              <w:tc>
                                <w:tcPr>
                                  <w:tcW w:w="913" w:type="dxa"/>
                                  <w:vMerge w:val="restart"/>
                                  <w:tcBorders>
                                    <w:top w:val="single" w:sz="2" w:space="0" w:color="000000"/>
                                    <w:left w:val="single" w:sz="2" w:space="0" w:color="000000"/>
                                    <w:bottom w:val="single" w:sz="2" w:space="0" w:color="000000"/>
                                  </w:tcBorders>
                                  <w:shd w:val="clear" w:color="auto" w:fill="auto"/>
                                  <w:tcMar>
                                    <w:left w:w="54" w:type="dxa"/>
                                  </w:tcMar>
                                </w:tcPr>
                                <w:p w14:paraId="15496F7F" w14:textId="77777777" w:rsidR="00F82820" w:rsidRDefault="00F82820">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3D470F5D" w14:textId="77777777" w:rsidR="00F82820" w:rsidRDefault="00F82820">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A252D69" w14:textId="77777777" w:rsidR="00F82820" w:rsidRDefault="00F82820">
                                  <w:pPr>
                                    <w:pStyle w:val="TableContents"/>
                                    <w:jc w:val="center"/>
                                    <w:rPr>
                                      <w:sz w:val="14"/>
                                      <w:szCs w:val="14"/>
                                    </w:rPr>
                                  </w:pPr>
                                  <w:r>
                                    <w:rPr>
                                      <w:sz w:val="14"/>
                                      <w:szCs w:val="14"/>
                                    </w:rPr>
                                    <w:t>Wealth Group (typical value in brackets)</w:t>
                                  </w:r>
                                </w:p>
                              </w:tc>
                            </w:tr>
                            <w:tr w:rsidR="00F82820" w14:paraId="3C92AC17" w14:textId="77777777">
                              <w:tc>
                                <w:tcPr>
                                  <w:tcW w:w="913" w:type="dxa"/>
                                  <w:vMerge/>
                                  <w:tcBorders>
                                    <w:top w:val="single" w:sz="2" w:space="0" w:color="000000"/>
                                    <w:left w:val="single" w:sz="2" w:space="0" w:color="000000"/>
                                    <w:bottom w:val="single" w:sz="2" w:space="0" w:color="000000"/>
                                  </w:tcBorders>
                                  <w:shd w:val="clear" w:color="auto" w:fill="auto"/>
                                  <w:tcMar>
                                    <w:left w:w="54" w:type="dxa"/>
                                  </w:tcMar>
                                </w:tcPr>
                                <w:p w14:paraId="145D4EB2" w14:textId="77777777" w:rsidR="00F82820" w:rsidRDefault="00F82820"/>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5AA0D190" w14:textId="77777777" w:rsidR="00F82820" w:rsidRDefault="00F82820"/>
                              </w:tc>
                              <w:tc>
                                <w:tcPr>
                                  <w:tcW w:w="765" w:type="dxa"/>
                                  <w:tcBorders>
                                    <w:left w:val="single" w:sz="2" w:space="0" w:color="000000"/>
                                    <w:bottom w:val="single" w:sz="2" w:space="0" w:color="000000"/>
                                  </w:tcBorders>
                                  <w:shd w:val="clear" w:color="auto" w:fill="auto"/>
                                  <w:tcMar>
                                    <w:left w:w="54" w:type="dxa"/>
                                  </w:tcMar>
                                </w:tcPr>
                                <w:p w14:paraId="6694656A" w14:textId="77777777" w:rsidR="00F82820" w:rsidRDefault="00F82820">
                                  <w:pPr>
                                    <w:pStyle w:val="TableContents"/>
                                    <w:rPr>
                                      <w:sz w:val="14"/>
                                      <w:szCs w:val="14"/>
                                    </w:rPr>
                                  </w:pPr>
                                  <w:r>
                                    <w:rPr>
                                      <w:sz w:val="14"/>
                                      <w:szCs w:val="14"/>
                                    </w:rPr>
                                    <w:t>'Very poor'</w:t>
                                  </w:r>
                                </w:p>
                              </w:tc>
                              <w:tc>
                                <w:tcPr>
                                  <w:tcW w:w="585" w:type="dxa"/>
                                  <w:tcBorders>
                                    <w:left w:val="single" w:sz="2" w:space="0" w:color="000000"/>
                                    <w:bottom w:val="single" w:sz="2" w:space="0" w:color="000000"/>
                                  </w:tcBorders>
                                  <w:shd w:val="clear" w:color="auto" w:fill="auto"/>
                                  <w:tcMar>
                                    <w:left w:w="54" w:type="dxa"/>
                                  </w:tcMar>
                                </w:tcPr>
                                <w:p w14:paraId="6603871F" w14:textId="77777777" w:rsidR="00F82820" w:rsidRDefault="00F82820">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30639484" w14:textId="77777777" w:rsidR="00F82820" w:rsidRDefault="00F82820">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77456723" w14:textId="77777777" w:rsidR="00F82820" w:rsidRDefault="00F82820">
                                  <w:pPr>
                                    <w:pStyle w:val="TableContents"/>
                                    <w:rPr>
                                      <w:sz w:val="14"/>
                                      <w:szCs w:val="14"/>
                                    </w:rPr>
                                  </w:pPr>
                                  <w:r>
                                    <w:rPr>
                                      <w:sz w:val="14"/>
                                      <w:szCs w:val="14"/>
                                    </w:rPr>
                                    <w:t>'Better off'</w:t>
                                  </w:r>
                                </w:p>
                              </w:tc>
                            </w:tr>
                            <w:tr w:rsidR="00F82820" w14:paraId="2DAE3975" w14:textId="77777777">
                              <w:tc>
                                <w:tcPr>
                                  <w:tcW w:w="913" w:type="dxa"/>
                                  <w:tcBorders>
                                    <w:left w:val="single" w:sz="2" w:space="0" w:color="000000"/>
                                    <w:bottom w:val="single" w:sz="2" w:space="0" w:color="000000"/>
                                  </w:tcBorders>
                                  <w:shd w:val="clear" w:color="auto" w:fill="auto"/>
                                  <w:tcMar>
                                    <w:left w:w="54" w:type="dxa"/>
                                  </w:tcMar>
                                </w:tcPr>
                                <w:p w14:paraId="61E0CA4A" w14:textId="77777777" w:rsidR="00F82820" w:rsidRDefault="00F82820">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07BD7438" w14:textId="77777777" w:rsidR="00F82820" w:rsidRDefault="00F82820">
                                  <w:pPr>
                                    <w:pStyle w:val="TableContents"/>
                                    <w:rPr>
                                      <w:sz w:val="14"/>
                                      <w:szCs w:val="14"/>
                                    </w:rPr>
                                  </w:pPr>
                                </w:p>
                              </w:tc>
                              <w:tc>
                                <w:tcPr>
                                  <w:tcW w:w="765" w:type="dxa"/>
                                  <w:tcBorders>
                                    <w:left w:val="single" w:sz="2" w:space="0" w:color="000000"/>
                                    <w:bottom w:val="single" w:sz="2" w:space="0" w:color="000000"/>
                                  </w:tcBorders>
                                  <w:shd w:val="clear" w:color="auto" w:fill="auto"/>
                                  <w:tcMar>
                                    <w:left w:w="54" w:type="dxa"/>
                                  </w:tcMar>
                                </w:tcPr>
                                <w:p w14:paraId="0A203B13" w14:textId="77777777" w:rsidR="00F82820" w:rsidRDefault="00F82820">
                                  <w:pPr>
                                    <w:pStyle w:val="TableContents"/>
                                    <w:rPr>
                                      <w:sz w:val="14"/>
                                      <w:szCs w:val="14"/>
                                    </w:rPr>
                                  </w:pPr>
                                  <w:r>
                                    <w:rPr>
                                      <w:sz w:val="14"/>
                                      <w:szCs w:val="14"/>
                                    </w:rPr>
                                    <w:t>5-10 (8)</w:t>
                                  </w:r>
                                </w:p>
                              </w:tc>
                              <w:tc>
                                <w:tcPr>
                                  <w:tcW w:w="585" w:type="dxa"/>
                                  <w:tcBorders>
                                    <w:left w:val="single" w:sz="2" w:space="0" w:color="000000"/>
                                    <w:bottom w:val="single" w:sz="2" w:space="0" w:color="000000"/>
                                  </w:tcBorders>
                                  <w:shd w:val="clear" w:color="auto" w:fill="auto"/>
                                  <w:tcMar>
                                    <w:left w:w="54" w:type="dxa"/>
                                  </w:tcMar>
                                </w:tcPr>
                                <w:p w14:paraId="1186FA42" w14:textId="77777777" w:rsidR="00F82820" w:rsidRDefault="00F82820">
                                  <w:pPr>
                                    <w:pStyle w:val="TableContents"/>
                                    <w:rPr>
                                      <w:sz w:val="14"/>
                                      <w:szCs w:val="14"/>
                                    </w:rPr>
                                  </w:pPr>
                                  <w:r>
                                    <w:rPr>
                                      <w:sz w:val="14"/>
                                      <w:szCs w:val="14"/>
                                    </w:rPr>
                                    <w:t>5-9 (7)</w:t>
                                  </w:r>
                                </w:p>
                              </w:tc>
                              <w:tc>
                                <w:tcPr>
                                  <w:tcW w:w="794" w:type="dxa"/>
                                  <w:tcBorders>
                                    <w:left w:val="single" w:sz="2" w:space="0" w:color="000000"/>
                                    <w:bottom w:val="single" w:sz="2" w:space="0" w:color="000000"/>
                                  </w:tcBorders>
                                  <w:shd w:val="clear" w:color="auto" w:fill="auto"/>
                                  <w:tcMar>
                                    <w:left w:w="54" w:type="dxa"/>
                                  </w:tcMar>
                                </w:tcPr>
                                <w:p w14:paraId="023B6BDB" w14:textId="77777777" w:rsidR="00F82820" w:rsidRDefault="00F82820">
                                  <w:pPr>
                                    <w:pStyle w:val="TableContents"/>
                                    <w:rPr>
                                      <w:sz w:val="14"/>
                                      <w:szCs w:val="14"/>
                                    </w:rPr>
                                  </w:pPr>
                                  <w:r>
                                    <w:rPr>
                                      <w:sz w:val="14"/>
                                      <w:szCs w:val="14"/>
                                    </w:rPr>
                                    <w:t>4-9 (7)</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3CA554AD" w14:textId="77777777" w:rsidR="00F82820" w:rsidRDefault="00F82820">
                                  <w:pPr>
                                    <w:pStyle w:val="TableContents"/>
                                    <w:rPr>
                                      <w:sz w:val="14"/>
                                      <w:szCs w:val="14"/>
                                    </w:rPr>
                                  </w:pPr>
                                  <w:r>
                                    <w:rPr>
                                      <w:sz w:val="14"/>
                                      <w:szCs w:val="14"/>
                                    </w:rPr>
                                    <w:t>4-7 (6)</w:t>
                                  </w:r>
                                </w:p>
                              </w:tc>
                            </w:tr>
                            <w:tr w:rsidR="00F82820" w14:paraId="05A86B0C" w14:textId="77777777">
                              <w:tc>
                                <w:tcPr>
                                  <w:tcW w:w="913" w:type="dxa"/>
                                  <w:vMerge w:val="restart"/>
                                  <w:tcBorders>
                                    <w:left w:val="single" w:sz="2" w:space="0" w:color="000000"/>
                                    <w:bottom w:val="single" w:sz="2" w:space="0" w:color="000000"/>
                                  </w:tcBorders>
                                  <w:shd w:val="clear" w:color="auto" w:fill="auto"/>
                                  <w:tcMar>
                                    <w:left w:w="54" w:type="dxa"/>
                                  </w:tcMar>
                                </w:tcPr>
                                <w:p w14:paraId="0FDF085C" w14:textId="77777777" w:rsidR="00F82820" w:rsidRDefault="00F82820">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7A507681" w14:textId="77777777" w:rsidR="00F82820" w:rsidRDefault="00F82820">
                                  <w:pPr>
                                    <w:pStyle w:val="TableContents"/>
                                    <w:rPr>
                                      <w:sz w:val="14"/>
                                      <w:szCs w:val="14"/>
                                    </w:rPr>
                                  </w:pPr>
                                  <w:r>
                                    <w:rPr>
                                      <w:sz w:val="14"/>
                                      <w:szCs w:val="14"/>
                                    </w:rPr>
                                    <w:t>Owned</w:t>
                                  </w:r>
                                </w:p>
                              </w:tc>
                              <w:tc>
                                <w:tcPr>
                                  <w:tcW w:w="765" w:type="dxa"/>
                                  <w:tcBorders>
                                    <w:left w:val="single" w:sz="2" w:space="0" w:color="000000"/>
                                    <w:bottom w:val="single" w:sz="2" w:space="0" w:color="000000"/>
                                  </w:tcBorders>
                                  <w:shd w:val="clear" w:color="auto" w:fill="auto"/>
                                  <w:tcMar>
                                    <w:left w:w="54" w:type="dxa"/>
                                  </w:tcMar>
                                </w:tcPr>
                                <w:p w14:paraId="7BDF1ED5" w14:textId="77777777" w:rsidR="00F82820" w:rsidRDefault="00F82820">
                                  <w:pPr>
                                    <w:pStyle w:val="TableContents"/>
                                    <w:rPr>
                                      <w:sz w:val="14"/>
                                      <w:szCs w:val="14"/>
                                    </w:rPr>
                                  </w:pPr>
                                  <w:r>
                                    <w:rPr>
                                      <w:sz w:val="14"/>
                                      <w:szCs w:val="14"/>
                                    </w:rPr>
                                    <w:t>0.05-1 (¾)</w:t>
                                  </w:r>
                                </w:p>
                              </w:tc>
                              <w:tc>
                                <w:tcPr>
                                  <w:tcW w:w="585" w:type="dxa"/>
                                  <w:tcBorders>
                                    <w:left w:val="single" w:sz="2" w:space="0" w:color="000000"/>
                                    <w:bottom w:val="single" w:sz="2" w:space="0" w:color="000000"/>
                                  </w:tcBorders>
                                  <w:shd w:val="clear" w:color="auto" w:fill="auto"/>
                                  <w:tcMar>
                                    <w:left w:w="54" w:type="dxa"/>
                                  </w:tcMar>
                                </w:tcPr>
                                <w:p w14:paraId="39AEC7D7" w14:textId="77777777" w:rsidR="00F82820" w:rsidRDefault="00F82820">
                                  <w:pPr>
                                    <w:pStyle w:val="TableContents"/>
                                    <w:rPr>
                                      <w:sz w:val="14"/>
                                      <w:szCs w:val="14"/>
                                    </w:rPr>
                                  </w:pPr>
                                  <w:r>
                                    <w:rPr>
                                      <w:sz w:val="14"/>
                                      <w:szCs w:val="14"/>
                                    </w:rPr>
                                    <w:t>¼-2 (1)</w:t>
                                  </w:r>
                                </w:p>
                              </w:tc>
                              <w:tc>
                                <w:tcPr>
                                  <w:tcW w:w="794" w:type="dxa"/>
                                  <w:tcBorders>
                                    <w:left w:val="single" w:sz="2" w:space="0" w:color="000000"/>
                                    <w:bottom w:val="single" w:sz="2" w:space="0" w:color="000000"/>
                                  </w:tcBorders>
                                  <w:shd w:val="clear" w:color="auto" w:fill="auto"/>
                                  <w:tcMar>
                                    <w:left w:w="54" w:type="dxa"/>
                                  </w:tcMar>
                                </w:tcPr>
                                <w:p w14:paraId="013563B1" w14:textId="77777777" w:rsidR="00F82820" w:rsidRDefault="00F82820">
                                  <w:pPr>
                                    <w:pStyle w:val="TableContents"/>
                                    <w:rPr>
                                      <w:sz w:val="14"/>
                                      <w:szCs w:val="14"/>
                                    </w:rPr>
                                  </w:pPr>
                                  <w:r>
                                    <w:rPr>
                                      <w:sz w:val="14"/>
                                      <w:szCs w:val="14"/>
                                    </w:rPr>
                                    <w:t>1-2 (1.2)</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783E35F2" w14:textId="77777777" w:rsidR="00F82820" w:rsidRDefault="00F82820">
                                  <w:pPr>
                                    <w:pStyle w:val="TableContents"/>
                                    <w:rPr>
                                      <w:sz w:val="14"/>
                                      <w:szCs w:val="14"/>
                                    </w:rPr>
                                  </w:pPr>
                                  <w:r>
                                    <w:rPr>
                                      <w:sz w:val="14"/>
                                      <w:szCs w:val="14"/>
                                    </w:rPr>
                                    <w:t>1-3 (2)</w:t>
                                  </w:r>
                                </w:p>
                              </w:tc>
                            </w:tr>
                            <w:tr w:rsidR="00F82820" w14:paraId="2E8ABDE2" w14:textId="77777777">
                              <w:tc>
                                <w:tcPr>
                                  <w:tcW w:w="913" w:type="dxa"/>
                                  <w:vMerge/>
                                  <w:tcBorders>
                                    <w:left w:val="single" w:sz="2" w:space="0" w:color="000000"/>
                                    <w:bottom w:val="single" w:sz="2" w:space="0" w:color="000000"/>
                                  </w:tcBorders>
                                  <w:shd w:val="clear" w:color="auto" w:fill="auto"/>
                                  <w:tcMar>
                                    <w:left w:w="54" w:type="dxa"/>
                                  </w:tcMar>
                                </w:tcPr>
                                <w:p w14:paraId="291F5A31" w14:textId="77777777" w:rsidR="00F82820" w:rsidRDefault="00F82820"/>
                              </w:tc>
                              <w:tc>
                                <w:tcPr>
                                  <w:tcW w:w="794" w:type="dxa"/>
                                  <w:tcBorders>
                                    <w:left w:val="single" w:sz="2" w:space="0" w:color="000000"/>
                                    <w:bottom w:val="single" w:sz="2" w:space="0" w:color="000000"/>
                                  </w:tcBorders>
                                  <w:shd w:val="clear" w:color="auto" w:fill="auto"/>
                                  <w:tcMar>
                                    <w:left w:w="54" w:type="dxa"/>
                                  </w:tcMar>
                                </w:tcPr>
                                <w:p w14:paraId="32D3D16F" w14:textId="77777777" w:rsidR="00F82820" w:rsidRDefault="00F82820">
                                  <w:pPr>
                                    <w:pStyle w:val="TableContents"/>
                                    <w:rPr>
                                      <w:sz w:val="14"/>
                                      <w:szCs w:val="14"/>
                                    </w:rPr>
                                  </w:pPr>
                                  <w:r>
                                    <w:rPr>
                                      <w:sz w:val="14"/>
                                      <w:szCs w:val="14"/>
                                    </w:rPr>
                                    <w:t>Cultivated</w:t>
                                  </w:r>
                                </w:p>
                              </w:tc>
                              <w:tc>
                                <w:tcPr>
                                  <w:tcW w:w="765" w:type="dxa"/>
                                  <w:tcBorders>
                                    <w:left w:val="single" w:sz="2" w:space="0" w:color="000000"/>
                                    <w:bottom w:val="single" w:sz="2" w:space="0" w:color="000000"/>
                                  </w:tcBorders>
                                  <w:shd w:val="clear" w:color="auto" w:fill="auto"/>
                                  <w:tcMar>
                                    <w:left w:w="54" w:type="dxa"/>
                                  </w:tcMar>
                                </w:tcPr>
                                <w:p w14:paraId="03165BAE" w14:textId="77777777" w:rsidR="00F82820" w:rsidRDefault="00F82820">
                                  <w:pPr>
                                    <w:pStyle w:val="TableContents"/>
                                    <w:rPr>
                                      <w:sz w:val="14"/>
                                      <w:szCs w:val="14"/>
                                    </w:rPr>
                                  </w:pPr>
                                  <w:r>
                                    <w:rPr>
                                      <w:sz w:val="14"/>
                                      <w:szCs w:val="14"/>
                                    </w:rPr>
                                    <w:t>0-1 (¼)</w:t>
                                  </w:r>
                                </w:p>
                              </w:tc>
                              <w:tc>
                                <w:tcPr>
                                  <w:tcW w:w="585" w:type="dxa"/>
                                  <w:tcBorders>
                                    <w:left w:val="single" w:sz="2" w:space="0" w:color="000000"/>
                                    <w:bottom w:val="single" w:sz="2" w:space="0" w:color="000000"/>
                                  </w:tcBorders>
                                  <w:shd w:val="clear" w:color="auto" w:fill="auto"/>
                                  <w:tcMar>
                                    <w:left w:w="54" w:type="dxa"/>
                                  </w:tcMar>
                                </w:tcPr>
                                <w:p w14:paraId="0BC7D936" w14:textId="77777777" w:rsidR="00F82820" w:rsidRDefault="00F82820">
                                  <w:pPr>
                                    <w:pStyle w:val="TableContents"/>
                                    <w:rPr>
                                      <w:sz w:val="14"/>
                                      <w:szCs w:val="14"/>
                                    </w:rPr>
                                  </w:pPr>
                                  <w:r>
                                    <w:rPr>
                                      <w:sz w:val="14"/>
                                      <w:szCs w:val="14"/>
                                    </w:rPr>
                                    <w:t>½-2 (1)</w:t>
                                  </w:r>
                                </w:p>
                              </w:tc>
                              <w:tc>
                                <w:tcPr>
                                  <w:tcW w:w="794" w:type="dxa"/>
                                  <w:tcBorders>
                                    <w:left w:val="single" w:sz="2" w:space="0" w:color="000000"/>
                                    <w:bottom w:val="single" w:sz="2" w:space="0" w:color="000000"/>
                                  </w:tcBorders>
                                  <w:shd w:val="clear" w:color="auto" w:fill="auto"/>
                                  <w:tcMar>
                                    <w:left w:w="54" w:type="dxa"/>
                                  </w:tcMar>
                                </w:tcPr>
                                <w:p w14:paraId="0CE4AC89" w14:textId="77777777" w:rsidR="00F82820" w:rsidRDefault="00F82820">
                                  <w:pPr>
                                    <w:pStyle w:val="TableContents"/>
                                    <w:rPr>
                                      <w:sz w:val="14"/>
                                      <w:szCs w:val="14"/>
                                    </w:rPr>
                                  </w:pPr>
                                  <w:r>
                                    <w:rPr>
                                      <w:sz w:val="14"/>
                                      <w:szCs w:val="14"/>
                                    </w:rPr>
                                    <w:t>½-2 (1)</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3BBBCBEB" w14:textId="77777777" w:rsidR="00F82820" w:rsidRDefault="00F82820">
                                  <w:pPr>
                                    <w:pStyle w:val="TableContents"/>
                                    <w:rPr>
                                      <w:sz w:val="14"/>
                                      <w:szCs w:val="14"/>
                                    </w:rPr>
                                  </w:pPr>
                                  <w:r>
                                    <w:rPr>
                                      <w:sz w:val="14"/>
                                      <w:szCs w:val="14"/>
                                    </w:rPr>
                                    <w:t>1-3 (2)</w:t>
                                  </w:r>
                                </w:p>
                              </w:tc>
                            </w:tr>
                            <w:tr w:rsidR="00F82820" w14:paraId="281BE68B" w14:textId="77777777">
                              <w:tc>
                                <w:tcPr>
                                  <w:tcW w:w="913" w:type="dxa"/>
                                  <w:vMerge w:val="restart"/>
                                  <w:tcBorders>
                                    <w:left w:val="single" w:sz="2" w:space="0" w:color="000000"/>
                                    <w:bottom w:val="single" w:sz="2" w:space="0" w:color="000000"/>
                                  </w:tcBorders>
                                  <w:shd w:val="clear" w:color="auto" w:fill="auto"/>
                                  <w:tcMar>
                                    <w:left w:w="54" w:type="dxa"/>
                                  </w:tcMar>
                                </w:tcPr>
                                <w:p w14:paraId="1BA34CF0" w14:textId="77777777" w:rsidR="00F82820" w:rsidRDefault="00F82820">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62CB51C0" w14:textId="77777777" w:rsidR="00F82820" w:rsidRDefault="00F82820">
                                  <w:pPr>
                                    <w:pStyle w:val="TableContents"/>
                                    <w:rPr>
                                      <w:sz w:val="14"/>
                                      <w:szCs w:val="14"/>
                                    </w:rPr>
                                  </w:pPr>
                                  <w:r>
                                    <w:rPr>
                                      <w:sz w:val="14"/>
                                      <w:szCs w:val="14"/>
                                    </w:rPr>
                                    <w:t>Cattle</w:t>
                                  </w:r>
                                </w:p>
                              </w:tc>
                              <w:tc>
                                <w:tcPr>
                                  <w:tcW w:w="765" w:type="dxa"/>
                                  <w:tcBorders>
                                    <w:left w:val="single" w:sz="2" w:space="0" w:color="000000"/>
                                    <w:bottom w:val="single" w:sz="2" w:space="0" w:color="000000"/>
                                  </w:tcBorders>
                                  <w:shd w:val="clear" w:color="auto" w:fill="auto"/>
                                  <w:tcMar>
                                    <w:left w:w="54" w:type="dxa"/>
                                  </w:tcMar>
                                </w:tcPr>
                                <w:p w14:paraId="2D0C264A" w14:textId="77777777" w:rsidR="00F82820" w:rsidRDefault="00F82820">
                                  <w:pPr>
                                    <w:pStyle w:val="TableContents"/>
                                    <w:rPr>
                                      <w:sz w:val="14"/>
                                      <w:szCs w:val="14"/>
                                    </w:rPr>
                                  </w:pPr>
                                  <w:r>
                                    <w:rPr>
                                      <w:sz w:val="14"/>
                                      <w:szCs w:val="14"/>
                                    </w:rPr>
                                    <w:t>0</w:t>
                                  </w:r>
                                </w:p>
                              </w:tc>
                              <w:tc>
                                <w:tcPr>
                                  <w:tcW w:w="585" w:type="dxa"/>
                                  <w:tcBorders>
                                    <w:left w:val="single" w:sz="2" w:space="0" w:color="000000"/>
                                    <w:bottom w:val="single" w:sz="2" w:space="0" w:color="000000"/>
                                  </w:tcBorders>
                                  <w:shd w:val="clear" w:color="auto" w:fill="auto"/>
                                  <w:tcMar>
                                    <w:left w:w="54" w:type="dxa"/>
                                  </w:tcMar>
                                </w:tcPr>
                                <w:p w14:paraId="4625C22B" w14:textId="77777777" w:rsidR="00F82820" w:rsidRDefault="00F82820">
                                  <w:pPr>
                                    <w:pStyle w:val="TableContents"/>
                                    <w:rPr>
                                      <w:sz w:val="14"/>
                                      <w:szCs w:val="14"/>
                                    </w:rPr>
                                  </w:pPr>
                                  <w:r>
                                    <w:rPr>
                                      <w:sz w:val="14"/>
                                      <w:szCs w:val="14"/>
                                    </w:rPr>
                                    <w:t>0-4 (2)</w:t>
                                  </w:r>
                                </w:p>
                              </w:tc>
                              <w:tc>
                                <w:tcPr>
                                  <w:tcW w:w="794" w:type="dxa"/>
                                  <w:tcBorders>
                                    <w:left w:val="single" w:sz="2" w:space="0" w:color="000000"/>
                                    <w:bottom w:val="single" w:sz="2" w:space="0" w:color="000000"/>
                                  </w:tcBorders>
                                  <w:shd w:val="clear" w:color="auto" w:fill="auto"/>
                                  <w:tcMar>
                                    <w:left w:w="54" w:type="dxa"/>
                                  </w:tcMar>
                                </w:tcPr>
                                <w:p w14:paraId="3196CAEE" w14:textId="77777777" w:rsidR="00F82820" w:rsidRDefault="00F82820">
                                  <w:pPr>
                                    <w:pStyle w:val="TableContents"/>
                                    <w:rPr>
                                      <w:sz w:val="14"/>
                                      <w:szCs w:val="14"/>
                                    </w:rPr>
                                  </w:pPr>
                                  <w:r>
                                    <w:rPr>
                                      <w:sz w:val="14"/>
                                      <w:szCs w:val="14"/>
                                    </w:rPr>
                                    <w:t>0-15 (10)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00F3E81A" w14:textId="77777777" w:rsidR="00F82820" w:rsidRDefault="00F82820">
                                  <w:pPr>
                                    <w:pStyle w:val="TableContents"/>
                                    <w:rPr>
                                      <w:sz w:val="14"/>
                                      <w:szCs w:val="14"/>
                                    </w:rPr>
                                  </w:pPr>
                                  <w:r>
                                    <w:rPr>
                                      <w:sz w:val="14"/>
                                      <w:szCs w:val="14"/>
                                    </w:rPr>
                                    <w:t>5-60 (30)</w:t>
                                  </w:r>
                                </w:p>
                              </w:tc>
                            </w:tr>
                            <w:tr w:rsidR="00F82820" w14:paraId="643AD086" w14:textId="77777777">
                              <w:tc>
                                <w:tcPr>
                                  <w:tcW w:w="913" w:type="dxa"/>
                                  <w:vMerge/>
                                  <w:tcBorders>
                                    <w:left w:val="single" w:sz="2" w:space="0" w:color="000000"/>
                                    <w:bottom w:val="single" w:sz="2" w:space="0" w:color="000000"/>
                                  </w:tcBorders>
                                  <w:shd w:val="clear" w:color="auto" w:fill="auto"/>
                                  <w:tcMar>
                                    <w:left w:w="54" w:type="dxa"/>
                                  </w:tcMar>
                                </w:tcPr>
                                <w:p w14:paraId="516825B5" w14:textId="77777777" w:rsidR="00F82820" w:rsidRDefault="00F82820"/>
                              </w:tc>
                              <w:tc>
                                <w:tcPr>
                                  <w:tcW w:w="794" w:type="dxa"/>
                                  <w:tcBorders>
                                    <w:left w:val="single" w:sz="2" w:space="0" w:color="000000"/>
                                    <w:bottom w:val="single" w:sz="2" w:space="0" w:color="000000"/>
                                  </w:tcBorders>
                                  <w:shd w:val="clear" w:color="auto" w:fill="auto"/>
                                  <w:tcMar>
                                    <w:left w:w="54" w:type="dxa"/>
                                  </w:tcMar>
                                </w:tcPr>
                                <w:p w14:paraId="237B7379" w14:textId="77777777" w:rsidR="00F82820" w:rsidRDefault="00F82820">
                                  <w:pPr>
                                    <w:pStyle w:val="TableContents"/>
                                    <w:rPr>
                                      <w:sz w:val="14"/>
                                      <w:szCs w:val="14"/>
                                    </w:rPr>
                                  </w:pPr>
                                  <w:r>
                                    <w:rPr>
                                      <w:sz w:val="14"/>
                                      <w:szCs w:val="14"/>
                                    </w:rPr>
                                    <w:t>Goats</w:t>
                                  </w:r>
                                </w:p>
                              </w:tc>
                              <w:tc>
                                <w:tcPr>
                                  <w:tcW w:w="765" w:type="dxa"/>
                                  <w:tcBorders>
                                    <w:left w:val="single" w:sz="2" w:space="0" w:color="000000"/>
                                    <w:bottom w:val="single" w:sz="2" w:space="0" w:color="000000"/>
                                  </w:tcBorders>
                                  <w:shd w:val="clear" w:color="auto" w:fill="auto"/>
                                  <w:tcMar>
                                    <w:left w:w="54" w:type="dxa"/>
                                  </w:tcMar>
                                </w:tcPr>
                                <w:p w14:paraId="5209BB87" w14:textId="77777777" w:rsidR="00F82820" w:rsidRDefault="00F82820">
                                  <w:pPr>
                                    <w:pStyle w:val="TableContents"/>
                                    <w:rPr>
                                      <w:sz w:val="14"/>
                                      <w:szCs w:val="14"/>
                                    </w:rPr>
                                  </w:pPr>
                                  <w:r>
                                    <w:rPr>
                                      <w:sz w:val="14"/>
                                      <w:szCs w:val="14"/>
                                    </w:rPr>
                                    <w:t>0</w:t>
                                  </w:r>
                                </w:p>
                              </w:tc>
                              <w:tc>
                                <w:tcPr>
                                  <w:tcW w:w="585" w:type="dxa"/>
                                  <w:tcBorders>
                                    <w:left w:val="single" w:sz="2" w:space="0" w:color="000000"/>
                                    <w:bottom w:val="single" w:sz="2" w:space="0" w:color="000000"/>
                                  </w:tcBorders>
                                  <w:shd w:val="clear" w:color="auto" w:fill="auto"/>
                                  <w:tcMar>
                                    <w:left w:w="54" w:type="dxa"/>
                                  </w:tcMar>
                                </w:tcPr>
                                <w:p w14:paraId="5A6C0A53" w14:textId="77777777" w:rsidR="00F82820" w:rsidRDefault="00F82820">
                                  <w:pPr>
                                    <w:pStyle w:val="TableContents"/>
                                    <w:rPr>
                                      <w:sz w:val="14"/>
                                      <w:szCs w:val="14"/>
                                    </w:rPr>
                                  </w:pPr>
                                  <w:r>
                                    <w:rPr>
                                      <w:sz w:val="14"/>
                                      <w:szCs w:val="14"/>
                                    </w:rPr>
                                    <w:t>0-5 (3)</w:t>
                                  </w:r>
                                </w:p>
                              </w:tc>
                              <w:tc>
                                <w:tcPr>
                                  <w:tcW w:w="794" w:type="dxa"/>
                                  <w:tcBorders>
                                    <w:left w:val="single" w:sz="2" w:space="0" w:color="000000"/>
                                    <w:bottom w:val="single" w:sz="2" w:space="0" w:color="000000"/>
                                  </w:tcBorders>
                                  <w:shd w:val="clear" w:color="auto" w:fill="auto"/>
                                  <w:tcMar>
                                    <w:left w:w="54" w:type="dxa"/>
                                  </w:tcMar>
                                </w:tcPr>
                                <w:p w14:paraId="7DD4FBA6" w14:textId="77777777" w:rsidR="00F82820" w:rsidRDefault="00F82820">
                                  <w:pPr>
                                    <w:pStyle w:val="TableContents"/>
                                    <w:rPr>
                                      <w:sz w:val="14"/>
                                      <w:szCs w:val="14"/>
                                    </w:rPr>
                                  </w:pPr>
                                  <w:r>
                                    <w:rPr>
                                      <w:sz w:val="14"/>
                                      <w:szCs w:val="14"/>
                                    </w:rPr>
                                    <w:t>5-13 (6)</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6EC705EA" w14:textId="77777777" w:rsidR="00F82820" w:rsidRDefault="00F82820">
                                  <w:pPr>
                                    <w:pStyle w:val="TableContents"/>
                                    <w:rPr>
                                      <w:sz w:val="14"/>
                                      <w:szCs w:val="14"/>
                                    </w:rPr>
                                  </w:pPr>
                                  <w:r>
                                    <w:rPr>
                                      <w:sz w:val="14"/>
                                      <w:szCs w:val="14"/>
                                    </w:rPr>
                                    <w:t>6-20 (10)</w:t>
                                  </w:r>
                                </w:p>
                              </w:tc>
                            </w:tr>
                            <w:tr w:rsidR="00F82820" w14:paraId="48379C02" w14:textId="77777777">
                              <w:tc>
                                <w:tcPr>
                                  <w:tcW w:w="913" w:type="dxa"/>
                                  <w:vMerge w:val="restart"/>
                                  <w:tcBorders>
                                    <w:left w:val="single" w:sz="2" w:space="0" w:color="000000"/>
                                    <w:bottom w:val="single" w:sz="2" w:space="0" w:color="000000"/>
                                  </w:tcBorders>
                                  <w:shd w:val="clear" w:color="auto" w:fill="auto"/>
                                  <w:tcMar>
                                    <w:left w:w="54" w:type="dxa"/>
                                  </w:tcMar>
                                </w:tcPr>
                                <w:p w14:paraId="3F5EA1E3" w14:textId="77777777" w:rsidR="00F82820" w:rsidRDefault="00F82820">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2C7548F3" w14:textId="77777777" w:rsidR="00F82820" w:rsidRDefault="00F82820">
                                  <w:pPr>
                                    <w:pStyle w:val="TableContents"/>
                                    <w:rPr>
                                      <w:sz w:val="14"/>
                                      <w:szCs w:val="14"/>
                                    </w:rPr>
                                  </w:pPr>
                                  <w:r>
                                    <w:rPr>
                                      <w:sz w:val="14"/>
                                      <w:szCs w:val="14"/>
                                    </w:rPr>
                                    <w:t>Main</w:t>
                                  </w:r>
                                </w:p>
                              </w:tc>
                              <w:tc>
                                <w:tcPr>
                                  <w:tcW w:w="765" w:type="dxa"/>
                                  <w:tcBorders>
                                    <w:left w:val="single" w:sz="2" w:space="0" w:color="000000"/>
                                    <w:bottom w:val="single" w:sz="2" w:space="0" w:color="000000"/>
                                  </w:tcBorders>
                                  <w:shd w:val="clear" w:color="auto" w:fill="auto"/>
                                  <w:tcMar>
                                    <w:left w:w="54" w:type="dxa"/>
                                  </w:tcMar>
                                </w:tcPr>
                                <w:p w14:paraId="2A7C50B2" w14:textId="77777777" w:rsidR="00F82820" w:rsidRDefault="00F82820">
                                  <w:pPr>
                                    <w:pStyle w:val="TableContents"/>
                                    <w:rPr>
                                      <w:sz w:val="14"/>
                                      <w:szCs w:val="14"/>
                                    </w:rPr>
                                  </w:pPr>
                                  <w:r>
                                    <w:rPr>
                                      <w:sz w:val="14"/>
                                      <w:szCs w:val="14"/>
                                    </w:rPr>
                                    <w:t>Grants</w:t>
                                  </w:r>
                                </w:p>
                              </w:tc>
                              <w:tc>
                                <w:tcPr>
                                  <w:tcW w:w="585" w:type="dxa"/>
                                  <w:tcBorders>
                                    <w:left w:val="single" w:sz="2" w:space="0" w:color="000000"/>
                                    <w:bottom w:val="single" w:sz="2" w:space="0" w:color="000000"/>
                                  </w:tcBorders>
                                  <w:shd w:val="clear" w:color="auto" w:fill="auto"/>
                                  <w:tcMar>
                                    <w:left w:w="54" w:type="dxa"/>
                                  </w:tcMar>
                                </w:tcPr>
                                <w:p w14:paraId="7E307BE6" w14:textId="77777777" w:rsidR="00F82820" w:rsidRDefault="00F82820">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250E3273" w14:textId="77777777" w:rsidR="00F82820" w:rsidRDefault="00F82820">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2CB21E0D" w14:textId="77777777" w:rsidR="00F82820" w:rsidRDefault="00F82820">
                                  <w:pPr>
                                    <w:pStyle w:val="TableContents"/>
                                    <w:rPr>
                                      <w:sz w:val="14"/>
                                      <w:szCs w:val="14"/>
                                    </w:rPr>
                                  </w:pPr>
                                  <w:r>
                                    <w:rPr>
                                      <w:sz w:val="14"/>
                                      <w:szCs w:val="14"/>
                                    </w:rPr>
                                    <w:t>Formal employ / agric</w:t>
                                  </w:r>
                                </w:p>
                              </w:tc>
                            </w:tr>
                            <w:tr w:rsidR="00F82820" w14:paraId="0D2DF15E" w14:textId="77777777">
                              <w:tc>
                                <w:tcPr>
                                  <w:tcW w:w="913" w:type="dxa"/>
                                  <w:vMerge/>
                                  <w:tcBorders>
                                    <w:left w:val="single" w:sz="2" w:space="0" w:color="000000"/>
                                    <w:bottom w:val="single" w:sz="2" w:space="0" w:color="000000"/>
                                  </w:tcBorders>
                                  <w:shd w:val="clear" w:color="auto" w:fill="auto"/>
                                  <w:tcMar>
                                    <w:left w:w="54" w:type="dxa"/>
                                  </w:tcMar>
                                </w:tcPr>
                                <w:p w14:paraId="1868D6EA" w14:textId="77777777" w:rsidR="00F82820" w:rsidRDefault="00F82820"/>
                              </w:tc>
                              <w:tc>
                                <w:tcPr>
                                  <w:tcW w:w="794" w:type="dxa"/>
                                  <w:tcBorders>
                                    <w:left w:val="single" w:sz="2" w:space="0" w:color="000000"/>
                                    <w:bottom w:val="single" w:sz="2" w:space="0" w:color="000000"/>
                                  </w:tcBorders>
                                  <w:shd w:val="clear" w:color="auto" w:fill="auto"/>
                                  <w:tcMar>
                                    <w:left w:w="54" w:type="dxa"/>
                                  </w:tcMar>
                                </w:tcPr>
                                <w:p w14:paraId="09098EDA" w14:textId="77777777" w:rsidR="00F82820" w:rsidRDefault="00F82820">
                                  <w:pPr>
                                    <w:pStyle w:val="TableContents"/>
                                    <w:rPr>
                                      <w:sz w:val="14"/>
                                      <w:szCs w:val="14"/>
                                    </w:rPr>
                                  </w:pPr>
                                  <w:r>
                                    <w:rPr>
                                      <w:sz w:val="14"/>
                                      <w:szCs w:val="14"/>
                                    </w:rPr>
                                    <w:t>Annual (R)</w:t>
                                  </w:r>
                                </w:p>
                              </w:tc>
                              <w:tc>
                                <w:tcPr>
                                  <w:tcW w:w="765" w:type="dxa"/>
                                  <w:tcBorders>
                                    <w:left w:val="single" w:sz="2" w:space="0" w:color="000000"/>
                                    <w:bottom w:val="single" w:sz="2" w:space="0" w:color="000000"/>
                                  </w:tcBorders>
                                  <w:shd w:val="clear" w:color="auto" w:fill="auto"/>
                                  <w:tcMar>
                                    <w:left w:w="54" w:type="dxa"/>
                                  </w:tcMar>
                                </w:tcPr>
                                <w:p w14:paraId="4EB9EB61" w14:textId="77777777" w:rsidR="00F82820" w:rsidRDefault="00F82820">
                                  <w:pPr>
                                    <w:pStyle w:val="TableContents"/>
                                    <w:rPr>
                                      <w:sz w:val="14"/>
                                      <w:szCs w:val="14"/>
                                    </w:rPr>
                                  </w:pPr>
                                  <w:r>
                                    <w:rPr>
                                      <w:sz w:val="14"/>
                                      <w:szCs w:val="14"/>
                                    </w:rPr>
                                    <w:t>37,700</w:t>
                                  </w:r>
                                </w:p>
                              </w:tc>
                              <w:tc>
                                <w:tcPr>
                                  <w:tcW w:w="585" w:type="dxa"/>
                                  <w:tcBorders>
                                    <w:left w:val="single" w:sz="2" w:space="0" w:color="000000"/>
                                    <w:bottom w:val="single" w:sz="2" w:space="0" w:color="000000"/>
                                  </w:tcBorders>
                                  <w:shd w:val="clear" w:color="auto" w:fill="auto"/>
                                  <w:tcMar>
                                    <w:left w:w="54" w:type="dxa"/>
                                  </w:tcMar>
                                </w:tcPr>
                                <w:p w14:paraId="4D87CC31" w14:textId="77777777" w:rsidR="00F82820" w:rsidRDefault="00F82820">
                                  <w:pPr>
                                    <w:pStyle w:val="TableContents"/>
                                    <w:rPr>
                                      <w:sz w:val="14"/>
                                      <w:szCs w:val="14"/>
                                    </w:rPr>
                                  </w:pPr>
                                  <w:r>
                                    <w:rPr>
                                      <w:sz w:val="14"/>
                                      <w:szCs w:val="14"/>
                                    </w:rPr>
                                    <w:t>70,500</w:t>
                                  </w:r>
                                </w:p>
                              </w:tc>
                              <w:tc>
                                <w:tcPr>
                                  <w:tcW w:w="794" w:type="dxa"/>
                                  <w:tcBorders>
                                    <w:left w:val="single" w:sz="2" w:space="0" w:color="000000"/>
                                    <w:bottom w:val="single" w:sz="2" w:space="0" w:color="000000"/>
                                  </w:tcBorders>
                                  <w:shd w:val="clear" w:color="auto" w:fill="auto"/>
                                  <w:tcMar>
                                    <w:left w:w="54" w:type="dxa"/>
                                  </w:tcMar>
                                </w:tcPr>
                                <w:p w14:paraId="6DB1597A" w14:textId="77777777" w:rsidR="00F82820" w:rsidRDefault="00F82820">
                                  <w:pPr>
                                    <w:pStyle w:val="TableContents"/>
                                    <w:rPr>
                                      <w:sz w:val="14"/>
                                      <w:szCs w:val="14"/>
                                    </w:rPr>
                                  </w:pPr>
                                  <w:r>
                                    <w:rPr>
                                      <w:sz w:val="14"/>
                                      <w:szCs w:val="14"/>
                                    </w:rPr>
                                    <w:t>96,600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47C289D1" w14:textId="77777777" w:rsidR="00F82820" w:rsidRDefault="00F82820">
                                  <w:pPr>
                                    <w:pStyle w:val="TableContents"/>
                                    <w:rPr>
                                      <w:sz w:val="14"/>
                                      <w:szCs w:val="14"/>
                                    </w:rPr>
                                  </w:pPr>
                                  <w:r>
                                    <w:rPr>
                                      <w:sz w:val="14"/>
                                      <w:szCs w:val="14"/>
                                    </w:rPr>
                                    <w:t>348,200</w:t>
                                  </w:r>
                                </w:p>
                              </w:tc>
                            </w:tr>
                          </w:tbl>
                          <w:p w14:paraId="36915FD7" w14:textId="77777777" w:rsidR="00F82820" w:rsidRDefault="00F82820">
                            <w:pPr>
                              <w:pStyle w:val="Caption"/>
                              <w:rPr>
                                <w:sz w:val="12"/>
                                <w:szCs w:val="12"/>
                              </w:rPr>
                            </w:pPr>
                            <w:r>
                              <w:rPr>
                                <w:sz w:val="12"/>
                                <w:szCs w:val="12"/>
                              </w:rPr>
                              <w:t>Source: Survey output, 2016</w:t>
                            </w:r>
                          </w:p>
                        </w:txbxContent>
                      </wps:txbx>
                      <wps:bodyPr lIns="53975" tIns="53975" rIns="53975" bIns="53975" anchor="t">
                        <a:noAutofit/>
                      </wps:bodyPr>
                    </wps:wsp>
                  </a:graphicData>
                </a:graphic>
              </wp:anchor>
            </w:drawing>
          </mc:Choice>
          <mc:Fallback>
            <w:pict>
              <v:shape id="Frame3" o:spid="_x0000_s1031" type="#_x0000_t202" style="position:absolute;left:0;text-align:left;margin-left:0;margin-top:8.5pt;width:481.9pt;height:188.2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" filled="f" strokecolor="navy" strokeweight=".05pt">
                <v:textbox inset="4.25pt,4.25pt,4.25pt,4.25pt">
                  <w:txbxContent>
                    <w:p w14:paraId="4E7262E9" w14:textId="4E7B8880" w:rsidR="00F82820" w:rsidRDefault="00F82820">
                      <w:pPr>
                        <w:pStyle w:val="Figure"/>
                      </w:pPr>
                      <w:bookmarkStart w:id="11" w:name="_GoBack"/>
                      <w:r>
                        <w:t>Figure</w:t>
                      </w:r>
                      <w:bookmarkEnd w:id="11"/>
                      <w:r>
                        <w:t xml:space="preserve"> </w:t>
                      </w:r>
                      <w:r>
                        <w:fldChar w:fldCharType="begin"/>
                      </w:r>
                      <w:r>
                        <w:instrText>SEQ Figure \* ARABIC</w:instrText>
                      </w:r>
                      <w:r>
                        <w:fldChar w:fldCharType="separate"/>
                      </w:r>
                      <w:r>
                        <w:t>5</w:t>
                      </w:r>
                      <w:r>
                        <w:fldChar w:fldCharType="end"/>
                      </w:r>
                      <w:r>
                        <w:t>: Wealth breakdown in the lowveld open access irrigated cropping livelihood zone</w:t>
                      </w:r>
                    </w:p>
                    <w:tbl>
                      <w:tblPr>
                        <w:tblW w:w="4566" w:type="dxa"/>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13"/>
                        <w:gridCol w:w="794"/>
                        <w:gridCol w:w="765"/>
                        <w:gridCol w:w="585"/>
                        <w:gridCol w:w="794"/>
                        <w:gridCol w:w="715"/>
                      </w:tblGrid>
                      <w:tr w:rsidR="00F82820" w14:paraId="2F4C120D" w14:textId="77777777">
                        <w:tc>
                          <w:tcPr>
                            <w:tcW w:w="913" w:type="dxa"/>
                            <w:vMerge w:val="restart"/>
                            <w:tcBorders>
                              <w:top w:val="single" w:sz="2" w:space="0" w:color="000000"/>
                              <w:left w:val="single" w:sz="2" w:space="0" w:color="000000"/>
                              <w:bottom w:val="single" w:sz="2" w:space="0" w:color="000000"/>
                            </w:tcBorders>
                            <w:shd w:val="clear" w:color="auto" w:fill="auto"/>
                            <w:tcMar>
                              <w:left w:w="54" w:type="dxa"/>
                            </w:tcMar>
                          </w:tcPr>
                          <w:p w14:paraId="15496F7F" w14:textId="77777777" w:rsidR="00F82820" w:rsidRDefault="00F82820">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3D470F5D" w14:textId="77777777" w:rsidR="00F82820" w:rsidRDefault="00F82820">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A252D69" w14:textId="77777777" w:rsidR="00F82820" w:rsidRDefault="00F82820">
                            <w:pPr>
                              <w:pStyle w:val="TableContents"/>
                              <w:jc w:val="center"/>
                              <w:rPr>
                                <w:sz w:val="14"/>
                                <w:szCs w:val="14"/>
                              </w:rPr>
                            </w:pPr>
                            <w:r>
                              <w:rPr>
                                <w:sz w:val="14"/>
                                <w:szCs w:val="14"/>
                              </w:rPr>
                              <w:t>Wealth Group (typical value in brackets)</w:t>
                            </w:r>
                          </w:p>
                        </w:tc>
                      </w:tr>
                      <w:tr w:rsidR="00F82820" w14:paraId="3C92AC17" w14:textId="77777777">
                        <w:tc>
                          <w:tcPr>
                            <w:tcW w:w="913" w:type="dxa"/>
                            <w:vMerge/>
                            <w:tcBorders>
                              <w:top w:val="single" w:sz="2" w:space="0" w:color="000000"/>
                              <w:left w:val="single" w:sz="2" w:space="0" w:color="000000"/>
                              <w:bottom w:val="single" w:sz="2" w:space="0" w:color="000000"/>
                            </w:tcBorders>
                            <w:shd w:val="clear" w:color="auto" w:fill="auto"/>
                            <w:tcMar>
                              <w:left w:w="54" w:type="dxa"/>
                            </w:tcMar>
                          </w:tcPr>
                          <w:p w14:paraId="145D4EB2" w14:textId="77777777" w:rsidR="00F82820" w:rsidRDefault="00F82820"/>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5AA0D190" w14:textId="77777777" w:rsidR="00F82820" w:rsidRDefault="00F82820"/>
                        </w:tc>
                        <w:tc>
                          <w:tcPr>
                            <w:tcW w:w="765" w:type="dxa"/>
                            <w:tcBorders>
                              <w:left w:val="single" w:sz="2" w:space="0" w:color="000000"/>
                              <w:bottom w:val="single" w:sz="2" w:space="0" w:color="000000"/>
                            </w:tcBorders>
                            <w:shd w:val="clear" w:color="auto" w:fill="auto"/>
                            <w:tcMar>
                              <w:left w:w="54" w:type="dxa"/>
                            </w:tcMar>
                          </w:tcPr>
                          <w:p w14:paraId="6694656A" w14:textId="77777777" w:rsidR="00F82820" w:rsidRDefault="00F82820">
                            <w:pPr>
                              <w:pStyle w:val="TableContents"/>
                              <w:rPr>
                                <w:sz w:val="14"/>
                                <w:szCs w:val="14"/>
                              </w:rPr>
                            </w:pPr>
                            <w:r>
                              <w:rPr>
                                <w:sz w:val="14"/>
                                <w:szCs w:val="14"/>
                              </w:rPr>
                              <w:t>'Very poor'</w:t>
                            </w:r>
                          </w:p>
                        </w:tc>
                        <w:tc>
                          <w:tcPr>
                            <w:tcW w:w="585" w:type="dxa"/>
                            <w:tcBorders>
                              <w:left w:val="single" w:sz="2" w:space="0" w:color="000000"/>
                              <w:bottom w:val="single" w:sz="2" w:space="0" w:color="000000"/>
                            </w:tcBorders>
                            <w:shd w:val="clear" w:color="auto" w:fill="auto"/>
                            <w:tcMar>
                              <w:left w:w="54" w:type="dxa"/>
                            </w:tcMar>
                          </w:tcPr>
                          <w:p w14:paraId="6603871F" w14:textId="77777777" w:rsidR="00F82820" w:rsidRDefault="00F82820">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30639484" w14:textId="77777777" w:rsidR="00F82820" w:rsidRDefault="00F82820">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77456723" w14:textId="77777777" w:rsidR="00F82820" w:rsidRDefault="00F82820">
                            <w:pPr>
                              <w:pStyle w:val="TableContents"/>
                              <w:rPr>
                                <w:sz w:val="14"/>
                                <w:szCs w:val="14"/>
                              </w:rPr>
                            </w:pPr>
                            <w:r>
                              <w:rPr>
                                <w:sz w:val="14"/>
                                <w:szCs w:val="14"/>
                              </w:rPr>
                              <w:t>'Better off'</w:t>
                            </w:r>
                          </w:p>
                        </w:tc>
                      </w:tr>
                      <w:tr w:rsidR="00F82820" w14:paraId="2DAE3975" w14:textId="77777777">
                        <w:tc>
                          <w:tcPr>
                            <w:tcW w:w="913" w:type="dxa"/>
                            <w:tcBorders>
                              <w:left w:val="single" w:sz="2" w:space="0" w:color="000000"/>
                              <w:bottom w:val="single" w:sz="2" w:space="0" w:color="000000"/>
                            </w:tcBorders>
                            <w:shd w:val="clear" w:color="auto" w:fill="auto"/>
                            <w:tcMar>
                              <w:left w:w="54" w:type="dxa"/>
                            </w:tcMar>
                          </w:tcPr>
                          <w:p w14:paraId="61E0CA4A" w14:textId="77777777" w:rsidR="00F82820" w:rsidRDefault="00F82820">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07BD7438" w14:textId="77777777" w:rsidR="00F82820" w:rsidRDefault="00F82820">
                            <w:pPr>
                              <w:pStyle w:val="TableContents"/>
                              <w:rPr>
                                <w:sz w:val="14"/>
                                <w:szCs w:val="14"/>
                              </w:rPr>
                            </w:pPr>
                          </w:p>
                        </w:tc>
                        <w:tc>
                          <w:tcPr>
                            <w:tcW w:w="765" w:type="dxa"/>
                            <w:tcBorders>
                              <w:left w:val="single" w:sz="2" w:space="0" w:color="000000"/>
                              <w:bottom w:val="single" w:sz="2" w:space="0" w:color="000000"/>
                            </w:tcBorders>
                            <w:shd w:val="clear" w:color="auto" w:fill="auto"/>
                            <w:tcMar>
                              <w:left w:w="54" w:type="dxa"/>
                            </w:tcMar>
                          </w:tcPr>
                          <w:p w14:paraId="0A203B13" w14:textId="77777777" w:rsidR="00F82820" w:rsidRDefault="00F82820">
                            <w:pPr>
                              <w:pStyle w:val="TableContents"/>
                              <w:rPr>
                                <w:sz w:val="14"/>
                                <w:szCs w:val="14"/>
                              </w:rPr>
                            </w:pPr>
                            <w:r>
                              <w:rPr>
                                <w:sz w:val="14"/>
                                <w:szCs w:val="14"/>
                              </w:rPr>
                              <w:t>5-10 (8)</w:t>
                            </w:r>
                          </w:p>
                        </w:tc>
                        <w:tc>
                          <w:tcPr>
                            <w:tcW w:w="585" w:type="dxa"/>
                            <w:tcBorders>
                              <w:left w:val="single" w:sz="2" w:space="0" w:color="000000"/>
                              <w:bottom w:val="single" w:sz="2" w:space="0" w:color="000000"/>
                            </w:tcBorders>
                            <w:shd w:val="clear" w:color="auto" w:fill="auto"/>
                            <w:tcMar>
                              <w:left w:w="54" w:type="dxa"/>
                            </w:tcMar>
                          </w:tcPr>
                          <w:p w14:paraId="1186FA42" w14:textId="77777777" w:rsidR="00F82820" w:rsidRDefault="00F82820">
                            <w:pPr>
                              <w:pStyle w:val="TableContents"/>
                              <w:rPr>
                                <w:sz w:val="14"/>
                                <w:szCs w:val="14"/>
                              </w:rPr>
                            </w:pPr>
                            <w:r>
                              <w:rPr>
                                <w:sz w:val="14"/>
                                <w:szCs w:val="14"/>
                              </w:rPr>
                              <w:t>5-9 (7)</w:t>
                            </w:r>
                          </w:p>
                        </w:tc>
                        <w:tc>
                          <w:tcPr>
                            <w:tcW w:w="794" w:type="dxa"/>
                            <w:tcBorders>
                              <w:left w:val="single" w:sz="2" w:space="0" w:color="000000"/>
                              <w:bottom w:val="single" w:sz="2" w:space="0" w:color="000000"/>
                            </w:tcBorders>
                            <w:shd w:val="clear" w:color="auto" w:fill="auto"/>
                            <w:tcMar>
                              <w:left w:w="54" w:type="dxa"/>
                            </w:tcMar>
                          </w:tcPr>
                          <w:p w14:paraId="023B6BDB" w14:textId="77777777" w:rsidR="00F82820" w:rsidRDefault="00F82820">
                            <w:pPr>
                              <w:pStyle w:val="TableContents"/>
                              <w:rPr>
                                <w:sz w:val="14"/>
                                <w:szCs w:val="14"/>
                              </w:rPr>
                            </w:pPr>
                            <w:r>
                              <w:rPr>
                                <w:sz w:val="14"/>
                                <w:szCs w:val="14"/>
                              </w:rPr>
                              <w:t>4-9 (7)</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3CA554AD" w14:textId="77777777" w:rsidR="00F82820" w:rsidRDefault="00F82820">
                            <w:pPr>
                              <w:pStyle w:val="TableContents"/>
                              <w:rPr>
                                <w:sz w:val="14"/>
                                <w:szCs w:val="14"/>
                              </w:rPr>
                            </w:pPr>
                            <w:r>
                              <w:rPr>
                                <w:sz w:val="14"/>
                                <w:szCs w:val="14"/>
                              </w:rPr>
                              <w:t>4-7 (6)</w:t>
                            </w:r>
                          </w:p>
                        </w:tc>
                      </w:tr>
                      <w:tr w:rsidR="00F82820" w14:paraId="05A86B0C" w14:textId="77777777">
                        <w:tc>
                          <w:tcPr>
                            <w:tcW w:w="913" w:type="dxa"/>
                            <w:vMerge w:val="restart"/>
                            <w:tcBorders>
                              <w:left w:val="single" w:sz="2" w:space="0" w:color="000000"/>
                              <w:bottom w:val="single" w:sz="2" w:space="0" w:color="000000"/>
                            </w:tcBorders>
                            <w:shd w:val="clear" w:color="auto" w:fill="auto"/>
                            <w:tcMar>
                              <w:left w:w="54" w:type="dxa"/>
                            </w:tcMar>
                          </w:tcPr>
                          <w:p w14:paraId="0FDF085C" w14:textId="77777777" w:rsidR="00F82820" w:rsidRDefault="00F82820">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7A507681" w14:textId="77777777" w:rsidR="00F82820" w:rsidRDefault="00F82820">
                            <w:pPr>
                              <w:pStyle w:val="TableContents"/>
                              <w:rPr>
                                <w:sz w:val="14"/>
                                <w:szCs w:val="14"/>
                              </w:rPr>
                            </w:pPr>
                            <w:r>
                              <w:rPr>
                                <w:sz w:val="14"/>
                                <w:szCs w:val="14"/>
                              </w:rPr>
                              <w:t>Owned</w:t>
                            </w:r>
                          </w:p>
                        </w:tc>
                        <w:tc>
                          <w:tcPr>
                            <w:tcW w:w="765" w:type="dxa"/>
                            <w:tcBorders>
                              <w:left w:val="single" w:sz="2" w:space="0" w:color="000000"/>
                              <w:bottom w:val="single" w:sz="2" w:space="0" w:color="000000"/>
                            </w:tcBorders>
                            <w:shd w:val="clear" w:color="auto" w:fill="auto"/>
                            <w:tcMar>
                              <w:left w:w="54" w:type="dxa"/>
                            </w:tcMar>
                          </w:tcPr>
                          <w:p w14:paraId="7BDF1ED5" w14:textId="77777777" w:rsidR="00F82820" w:rsidRDefault="00F82820">
                            <w:pPr>
                              <w:pStyle w:val="TableContents"/>
                              <w:rPr>
                                <w:sz w:val="14"/>
                                <w:szCs w:val="14"/>
                              </w:rPr>
                            </w:pPr>
                            <w:r>
                              <w:rPr>
                                <w:sz w:val="14"/>
                                <w:szCs w:val="14"/>
                              </w:rPr>
                              <w:t>0.05-1 (¾)</w:t>
                            </w:r>
                          </w:p>
                        </w:tc>
                        <w:tc>
                          <w:tcPr>
                            <w:tcW w:w="585" w:type="dxa"/>
                            <w:tcBorders>
                              <w:left w:val="single" w:sz="2" w:space="0" w:color="000000"/>
                              <w:bottom w:val="single" w:sz="2" w:space="0" w:color="000000"/>
                            </w:tcBorders>
                            <w:shd w:val="clear" w:color="auto" w:fill="auto"/>
                            <w:tcMar>
                              <w:left w:w="54" w:type="dxa"/>
                            </w:tcMar>
                          </w:tcPr>
                          <w:p w14:paraId="39AEC7D7" w14:textId="77777777" w:rsidR="00F82820" w:rsidRDefault="00F82820">
                            <w:pPr>
                              <w:pStyle w:val="TableContents"/>
                              <w:rPr>
                                <w:sz w:val="14"/>
                                <w:szCs w:val="14"/>
                              </w:rPr>
                            </w:pPr>
                            <w:r>
                              <w:rPr>
                                <w:sz w:val="14"/>
                                <w:szCs w:val="14"/>
                              </w:rPr>
                              <w:t>¼-2 (1)</w:t>
                            </w:r>
                          </w:p>
                        </w:tc>
                        <w:tc>
                          <w:tcPr>
                            <w:tcW w:w="794" w:type="dxa"/>
                            <w:tcBorders>
                              <w:left w:val="single" w:sz="2" w:space="0" w:color="000000"/>
                              <w:bottom w:val="single" w:sz="2" w:space="0" w:color="000000"/>
                            </w:tcBorders>
                            <w:shd w:val="clear" w:color="auto" w:fill="auto"/>
                            <w:tcMar>
                              <w:left w:w="54" w:type="dxa"/>
                            </w:tcMar>
                          </w:tcPr>
                          <w:p w14:paraId="013563B1" w14:textId="77777777" w:rsidR="00F82820" w:rsidRDefault="00F82820">
                            <w:pPr>
                              <w:pStyle w:val="TableContents"/>
                              <w:rPr>
                                <w:sz w:val="14"/>
                                <w:szCs w:val="14"/>
                              </w:rPr>
                            </w:pPr>
                            <w:r>
                              <w:rPr>
                                <w:sz w:val="14"/>
                                <w:szCs w:val="14"/>
                              </w:rPr>
                              <w:t>1-2 (1.2)</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783E35F2" w14:textId="77777777" w:rsidR="00F82820" w:rsidRDefault="00F82820">
                            <w:pPr>
                              <w:pStyle w:val="TableContents"/>
                              <w:rPr>
                                <w:sz w:val="14"/>
                                <w:szCs w:val="14"/>
                              </w:rPr>
                            </w:pPr>
                            <w:r>
                              <w:rPr>
                                <w:sz w:val="14"/>
                                <w:szCs w:val="14"/>
                              </w:rPr>
                              <w:t>1-3 (2)</w:t>
                            </w:r>
                          </w:p>
                        </w:tc>
                      </w:tr>
                      <w:tr w:rsidR="00F82820" w14:paraId="2E8ABDE2" w14:textId="77777777">
                        <w:tc>
                          <w:tcPr>
                            <w:tcW w:w="913" w:type="dxa"/>
                            <w:vMerge/>
                            <w:tcBorders>
                              <w:left w:val="single" w:sz="2" w:space="0" w:color="000000"/>
                              <w:bottom w:val="single" w:sz="2" w:space="0" w:color="000000"/>
                            </w:tcBorders>
                            <w:shd w:val="clear" w:color="auto" w:fill="auto"/>
                            <w:tcMar>
                              <w:left w:w="54" w:type="dxa"/>
                            </w:tcMar>
                          </w:tcPr>
                          <w:p w14:paraId="291F5A31" w14:textId="77777777" w:rsidR="00F82820" w:rsidRDefault="00F82820"/>
                        </w:tc>
                        <w:tc>
                          <w:tcPr>
                            <w:tcW w:w="794" w:type="dxa"/>
                            <w:tcBorders>
                              <w:left w:val="single" w:sz="2" w:space="0" w:color="000000"/>
                              <w:bottom w:val="single" w:sz="2" w:space="0" w:color="000000"/>
                            </w:tcBorders>
                            <w:shd w:val="clear" w:color="auto" w:fill="auto"/>
                            <w:tcMar>
                              <w:left w:w="54" w:type="dxa"/>
                            </w:tcMar>
                          </w:tcPr>
                          <w:p w14:paraId="32D3D16F" w14:textId="77777777" w:rsidR="00F82820" w:rsidRDefault="00F82820">
                            <w:pPr>
                              <w:pStyle w:val="TableContents"/>
                              <w:rPr>
                                <w:sz w:val="14"/>
                                <w:szCs w:val="14"/>
                              </w:rPr>
                            </w:pPr>
                            <w:r>
                              <w:rPr>
                                <w:sz w:val="14"/>
                                <w:szCs w:val="14"/>
                              </w:rPr>
                              <w:t>Cultivated</w:t>
                            </w:r>
                          </w:p>
                        </w:tc>
                        <w:tc>
                          <w:tcPr>
                            <w:tcW w:w="765" w:type="dxa"/>
                            <w:tcBorders>
                              <w:left w:val="single" w:sz="2" w:space="0" w:color="000000"/>
                              <w:bottom w:val="single" w:sz="2" w:space="0" w:color="000000"/>
                            </w:tcBorders>
                            <w:shd w:val="clear" w:color="auto" w:fill="auto"/>
                            <w:tcMar>
                              <w:left w:w="54" w:type="dxa"/>
                            </w:tcMar>
                          </w:tcPr>
                          <w:p w14:paraId="03165BAE" w14:textId="77777777" w:rsidR="00F82820" w:rsidRDefault="00F82820">
                            <w:pPr>
                              <w:pStyle w:val="TableContents"/>
                              <w:rPr>
                                <w:sz w:val="14"/>
                                <w:szCs w:val="14"/>
                              </w:rPr>
                            </w:pPr>
                            <w:r>
                              <w:rPr>
                                <w:sz w:val="14"/>
                                <w:szCs w:val="14"/>
                              </w:rPr>
                              <w:t>0-1 (¼)</w:t>
                            </w:r>
                          </w:p>
                        </w:tc>
                        <w:tc>
                          <w:tcPr>
                            <w:tcW w:w="585" w:type="dxa"/>
                            <w:tcBorders>
                              <w:left w:val="single" w:sz="2" w:space="0" w:color="000000"/>
                              <w:bottom w:val="single" w:sz="2" w:space="0" w:color="000000"/>
                            </w:tcBorders>
                            <w:shd w:val="clear" w:color="auto" w:fill="auto"/>
                            <w:tcMar>
                              <w:left w:w="54" w:type="dxa"/>
                            </w:tcMar>
                          </w:tcPr>
                          <w:p w14:paraId="0BC7D936" w14:textId="77777777" w:rsidR="00F82820" w:rsidRDefault="00F82820">
                            <w:pPr>
                              <w:pStyle w:val="TableContents"/>
                              <w:rPr>
                                <w:sz w:val="14"/>
                                <w:szCs w:val="14"/>
                              </w:rPr>
                            </w:pPr>
                            <w:r>
                              <w:rPr>
                                <w:sz w:val="14"/>
                                <w:szCs w:val="14"/>
                              </w:rPr>
                              <w:t>½-2 (1)</w:t>
                            </w:r>
                          </w:p>
                        </w:tc>
                        <w:tc>
                          <w:tcPr>
                            <w:tcW w:w="794" w:type="dxa"/>
                            <w:tcBorders>
                              <w:left w:val="single" w:sz="2" w:space="0" w:color="000000"/>
                              <w:bottom w:val="single" w:sz="2" w:space="0" w:color="000000"/>
                            </w:tcBorders>
                            <w:shd w:val="clear" w:color="auto" w:fill="auto"/>
                            <w:tcMar>
                              <w:left w:w="54" w:type="dxa"/>
                            </w:tcMar>
                          </w:tcPr>
                          <w:p w14:paraId="0CE4AC89" w14:textId="77777777" w:rsidR="00F82820" w:rsidRDefault="00F82820">
                            <w:pPr>
                              <w:pStyle w:val="TableContents"/>
                              <w:rPr>
                                <w:sz w:val="14"/>
                                <w:szCs w:val="14"/>
                              </w:rPr>
                            </w:pPr>
                            <w:r>
                              <w:rPr>
                                <w:sz w:val="14"/>
                                <w:szCs w:val="14"/>
                              </w:rPr>
                              <w:t>½-2 (1)</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3BBBCBEB" w14:textId="77777777" w:rsidR="00F82820" w:rsidRDefault="00F82820">
                            <w:pPr>
                              <w:pStyle w:val="TableContents"/>
                              <w:rPr>
                                <w:sz w:val="14"/>
                                <w:szCs w:val="14"/>
                              </w:rPr>
                            </w:pPr>
                            <w:r>
                              <w:rPr>
                                <w:sz w:val="14"/>
                                <w:szCs w:val="14"/>
                              </w:rPr>
                              <w:t>1-3 (2)</w:t>
                            </w:r>
                          </w:p>
                        </w:tc>
                      </w:tr>
                      <w:tr w:rsidR="00F82820" w14:paraId="281BE68B" w14:textId="77777777">
                        <w:tc>
                          <w:tcPr>
                            <w:tcW w:w="913" w:type="dxa"/>
                            <w:vMerge w:val="restart"/>
                            <w:tcBorders>
                              <w:left w:val="single" w:sz="2" w:space="0" w:color="000000"/>
                              <w:bottom w:val="single" w:sz="2" w:space="0" w:color="000000"/>
                            </w:tcBorders>
                            <w:shd w:val="clear" w:color="auto" w:fill="auto"/>
                            <w:tcMar>
                              <w:left w:w="54" w:type="dxa"/>
                            </w:tcMar>
                          </w:tcPr>
                          <w:p w14:paraId="1BA34CF0" w14:textId="77777777" w:rsidR="00F82820" w:rsidRDefault="00F82820">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62CB51C0" w14:textId="77777777" w:rsidR="00F82820" w:rsidRDefault="00F82820">
                            <w:pPr>
                              <w:pStyle w:val="TableContents"/>
                              <w:rPr>
                                <w:sz w:val="14"/>
                                <w:szCs w:val="14"/>
                              </w:rPr>
                            </w:pPr>
                            <w:r>
                              <w:rPr>
                                <w:sz w:val="14"/>
                                <w:szCs w:val="14"/>
                              </w:rPr>
                              <w:t>Cattle</w:t>
                            </w:r>
                          </w:p>
                        </w:tc>
                        <w:tc>
                          <w:tcPr>
                            <w:tcW w:w="765" w:type="dxa"/>
                            <w:tcBorders>
                              <w:left w:val="single" w:sz="2" w:space="0" w:color="000000"/>
                              <w:bottom w:val="single" w:sz="2" w:space="0" w:color="000000"/>
                            </w:tcBorders>
                            <w:shd w:val="clear" w:color="auto" w:fill="auto"/>
                            <w:tcMar>
                              <w:left w:w="54" w:type="dxa"/>
                            </w:tcMar>
                          </w:tcPr>
                          <w:p w14:paraId="2D0C264A" w14:textId="77777777" w:rsidR="00F82820" w:rsidRDefault="00F82820">
                            <w:pPr>
                              <w:pStyle w:val="TableContents"/>
                              <w:rPr>
                                <w:sz w:val="14"/>
                                <w:szCs w:val="14"/>
                              </w:rPr>
                            </w:pPr>
                            <w:r>
                              <w:rPr>
                                <w:sz w:val="14"/>
                                <w:szCs w:val="14"/>
                              </w:rPr>
                              <w:t>0</w:t>
                            </w:r>
                          </w:p>
                        </w:tc>
                        <w:tc>
                          <w:tcPr>
                            <w:tcW w:w="585" w:type="dxa"/>
                            <w:tcBorders>
                              <w:left w:val="single" w:sz="2" w:space="0" w:color="000000"/>
                              <w:bottom w:val="single" w:sz="2" w:space="0" w:color="000000"/>
                            </w:tcBorders>
                            <w:shd w:val="clear" w:color="auto" w:fill="auto"/>
                            <w:tcMar>
                              <w:left w:w="54" w:type="dxa"/>
                            </w:tcMar>
                          </w:tcPr>
                          <w:p w14:paraId="4625C22B" w14:textId="77777777" w:rsidR="00F82820" w:rsidRDefault="00F82820">
                            <w:pPr>
                              <w:pStyle w:val="TableContents"/>
                              <w:rPr>
                                <w:sz w:val="14"/>
                                <w:szCs w:val="14"/>
                              </w:rPr>
                            </w:pPr>
                            <w:r>
                              <w:rPr>
                                <w:sz w:val="14"/>
                                <w:szCs w:val="14"/>
                              </w:rPr>
                              <w:t>0-4 (2)</w:t>
                            </w:r>
                          </w:p>
                        </w:tc>
                        <w:tc>
                          <w:tcPr>
                            <w:tcW w:w="794" w:type="dxa"/>
                            <w:tcBorders>
                              <w:left w:val="single" w:sz="2" w:space="0" w:color="000000"/>
                              <w:bottom w:val="single" w:sz="2" w:space="0" w:color="000000"/>
                            </w:tcBorders>
                            <w:shd w:val="clear" w:color="auto" w:fill="auto"/>
                            <w:tcMar>
                              <w:left w:w="54" w:type="dxa"/>
                            </w:tcMar>
                          </w:tcPr>
                          <w:p w14:paraId="3196CAEE" w14:textId="77777777" w:rsidR="00F82820" w:rsidRDefault="00F82820">
                            <w:pPr>
                              <w:pStyle w:val="TableContents"/>
                              <w:rPr>
                                <w:sz w:val="14"/>
                                <w:szCs w:val="14"/>
                              </w:rPr>
                            </w:pPr>
                            <w:r>
                              <w:rPr>
                                <w:sz w:val="14"/>
                                <w:szCs w:val="14"/>
                              </w:rPr>
                              <w:t>0-15 (10)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00F3E81A" w14:textId="77777777" w:rsidR="00F82820" w:rsidRDefault="00F82820">
                            <w:pPr>
                              <w:pStyle w:val="TableContents"/>
                              <w:rPr>
                                <w:sz w:val="14"/>
                                <w:szCs w:val="14"/>
                              </w:rPr>
                            </w:pPr>
                            <w:r>
                              <w:rPr>
                                <w:sz w:val="14"/>
                                <w:szCs w:val="14"/>
                              </w:rPr>
                              <w:t>5-60 (30)</w:t>
                            </w:r>
                          </w:p>
                        </w:tc>
                      </w:tr>
                      <w:tr w:rsidR="00F82820" w14:paraId="643AD086" w14:textId="77777777">
                        <w:tc>
                          <w:tcPr>
                            <w:tcW w:w="913" w:type="dxa"/>
                            <w:vMerge/>
                            <w:tcBorders>
                              <w:left w:val="single" w:sz="2" w:space="0" w:color="000000"/>
                              <w:bottom w:val="single" w:sz="2" w:space="0" w:color="000000"/>
                            </w:tcBorders>
                            <w:shd w:val="clear" w:color="auto" w:fill="auto"/>
                            <w:tcMar>
                              <w:left w:w="54" w:type="dxa"/>
                            </w:tcMar>
                          </w:tcPr>
                          <w:p w14:paraId="516825B5" w14:textId="77777777" w:rsidR="00F82820" w:rsidRDefault="00F82820"/>
                        </w:tc>
                        <w:tc>
                          <w:tcPr>
                            <w:tcW w:w="794" w:type="dxa"/>
                            <w:tcBorders>
                              <w:left w:val="single" w:sz="2" w:space="0" w:color="000000"/>
                              <w:bottom w:val="single" w:sz="2" w:space="0" w:color="000000"/>
                            </w:tcBorders>
                            <w:shd w:val="clear" w:color="auto" w:fill="auto"/>
                            <w:tcMar>
                              <w:left w:w="54" w:type="dxa"/>
                            </w:tcMar>
                          </w:tcPr>
                          <w:p w14:paraId="237B7379" w14:textId="77777777" w:rsidR="00F82820" w:rsidRDefault="00F82820">
                            <w:pPr>
                              <w:pStyle w:val="TableContents"/>
                              <w:rPr>
                                <w:sz w:val="14"/>
                                <w:szCs w:val="14"/>
                              </w:rPr>
                            </w:pPr>
                            <w:r>
                              <w:rPr>
                                <w:sz w:val="14"/>
                                <w:szCs w:val="14"/>
                              </w:rPr>
                              <w:t>Goats</w:t>
                            </w:r>
                          </w:p>
                        </w:tc>
                        <w:tc>
                          <w:tcPr>
                            <w:tcW w:w="765" w:type="dxa"/>
                            <w:tcBorders>
                              <w:left w:val="single" w:sz="2" w:space="0" w:color="000000"/>
                              <w:bottom w:val="single" w:sz="2" w:space="0" w:color="000000"/>
                            </w:tcBorders>
                            <w:shd w:val="clear" w:color="auto" w:fill="auto"/>
                            <w:tcMar>
                              <w:left w:w="54" w:type="dxa"/>
                            </w:tcMar>
                          </w:tcPr>
                          <w:p w14:paraId="5209BB87" w14:textId="77777777" w:rsidR="00F82820" w:rsidRDefault="00F82820">
                            <w:pPr>
                              <w:pStyle w:val="TableContents"/>
                              <w:rPr>
                                <w:sz w:val="14"/>
                                <w:szCs w:val="14"/>
                              </w:rPr>
                            </w:pPr>
                            <w:r>
                              <w:rPr>
                                <w:sz w:val="14"/>
                                <w:szCs w:val="14"/>
                              </w:rPr>
                              <w:t>0</w:t>
                            </w:r>
                          </w:p>
                        </w:tc>
                        <w:tc>
                          <w:tcPr>
                            <w:tcW w:w="585" w:type="dxa"/>
                            <w:tcBorders>
                              <w:left w:val="single" w:sz="2" w:space="0" w:color="000000"/>
                              <w:bottom w:val="single" w:sz="2" w:space="0" w:color="000000"/>
                            </w:tcBorders>
                            <w:shd w:val="clear" w:color="auto" w:fill="auto"/>
                            <w:tcMar>
                              <w:left w:w="54" w:type="dxa"/>
                            </w:tcMar>
                          </w:tcPr>
                          <w:p w14:paraId="5A6C0A53" w14:textId="77777777" w:rsidR="00F82820" w:rsidRDefault="00F82820">
                            <w:pPr>
                              <w:pStyle w:val="TableContents"/>
                              <w:rPr>
                                <w:sz w:val="14"/>
                                <w:szCs w:val="14"/>
                              </w:rPr>
                            </w:pPr>
                            <w:r>
                              <w:rPr>
                                <w:sz w:val="14"/>
                                <w:szCs w:val="14"/>
                              </w:rPr>
                              <w:t>0-5 (3)</w:t>
                            </w:r>
                          </w:p>
                        </w:tc>
                        <w:tc>
                          <w:tcPr>
                            <w:tcW w:w="794" w:type="dxa"/>
                            <w:tcBorders>
                              <w:left w:val="single" w:sz="2" w:space="0" w:color="000000"/>
                              <w:bottom w:val="single" w:sz="2" w:space="0" w:color="000000"/>
                            </w:tcBorders>
                            <w:shd w:val="clear" w:color="auto" w:fill="auto"/>
                            <w:tcMar>
                              <w:left w:w="54" w:type="dxa"/>
                            </w:tcMar>
                          </w:tcPr>
                          <w:p w14:paraId="7DD4FBA6" w14:textId="77777777" w:rsidR="00F82820" w:rsidRDefault="00F82820">
                            <w:pPr>
                              <w:pStyle w:val="TableContents"/>
                              <w:rPr>
                                <w:sz w:val="14"/>
                                <w:szCs w:val="14"/>
                              </w:rPr>
                            </w:pPr>
                            <w:r>
                              <w:rPr>
                                <w:sz w:val="14"/>
                                <w:szCs w:val="14"/>
                              </w:rPr>
                              <w:t>5-13 (6)</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6EC705EA" w14:textId="77777777" w:rsidR="00F82820" w:rsidRDefault="00F82820">
                            <w:pPr>
                              <w:pStyle w:val="TableContents"/>
                              <w:rPr>
                                <w:sz w:val="14"/>
                                <w:szCs w:val="14"/>
                              </w:rPr>
                            </w:pPr>
                            <w:r>
                              <w:rPr>
                                <w:sz w:val="14"/>
                                <w:szCs w:val="14"/>
                              </w:rPr>
                              <w:t>6-20 (10)</w:t>
                            </w:r>
                          </w:p>
                        </w:tc>
                      </w:tr>
                      <w:tr w:rsidR="00F82820" w14:paraId="48379C02" w14:textId="77777777">
                        <w:tc>
                          <w:tcPr>
                            <w:tcW w:w="913" w:type="dxa"/>
                            <w:vMerge w:val="restart"/>
                            <w:tcBorders>
                              <w:left w:val="single" w:sz="2" w:space="0" w:color="000000"/>
                              <w:bottom w:val="single" w:sz="2" w:space="0" w:color="000000"/>
                            </w:tcBorders>
                            <w:shd w:val="clear" w:color="auto" w:fill="auto"/>
                            <w:tcMar>
                              <w:left w:w="54" w:type="dxa"/>
                            </w:tcMar>
                          </w:tcPr>
                          <w:p w14:paraId="3F5EA1E3" w14:textId="77777777" w:rsidR="00F82820" w:rsidRDefault="00F82820">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2C7548F3" w14:textId="77777777" w:rsidR="00F82820" w:rsidRDefault="00F82820">
                            <w:pPr>
                              <w:pStyle w:val="TableContents"/>
                              <w:rPr>
                                <w:sz w:val="14"/>
                                <w:szCs w:val="14"/>
                              </w:rPr>
                            </w:pPr>
                            <w:r>
                              <w:rPr>
                                <w:sz w:val="14"/>
                                <w:szCs w:val="14"/>
                              </w:rPr>
                              <w:t>Main</w:t>
                            </w:r>
                          </w:p>
                        </w:tc>
                        <w:tc>
                          <w:tcPr>
                            <w:tcW w:w="765" w:type="dxa"/>
                            <w:tcBorders>
                              <w:left w:val="single" w:sz="2" w:space="0" w:color="000000"/>
                              <w:bottom w:val="single" w:sz="2" w:space="0" w:color="000000"/>
                            </w:tcBorders>
                            <w:shd w:val="clear" w:color="auto" w:fill="auto"/>
                            <w:tcMar>
                              <w:left w:w="54" w:type="dxa"/>
                            </w:tcMar>
                          </w:tcPr>
                          <w:p w14:paraId="2A7C50B2" w14:textId="77777777" w:rsidR="00F82820" w:rsidRDefault="00F82820">
                            <w:pPr>
                              <w:pStyle w:val="TableContents"/>
                              <w:rPr>
                                <w:sz w:val="14"/>
                                <w:szCs w:val="14"/>
                              </w:rPr>
                            </w:pPr>
                            <w:r>
                              <w:rPr>
                                <w:sz w:val="14"/>
                                <w:szCs w:val="14"/>
                              </w:rPr>
                              <w:t>Grants</w:t>
                            </w:r>
                          </w:p>
                        </w:tc>
                        <w:tc>
                          <w:tcPr>
                            <w:tcW w:w="585" w:type="dxa"/>
                            <w:tcBorders>
                              <w:left w:val="single" w:sz="2" w:space="0" w:color="000000"/>
                              <w:bottom w:val="single" w:sz="2" w:space="0" w:color="000000"/>
                            </w:tcBorders>
                            <w:shd w:val="clear" w:color="auto" w:fill="auto"/>
                            <w:tcMar>
                              <w:left w:w="54" w:type="dxa"/>
                            </w:tcMar>
                          </w:tcPr>
                          <w:p w14:paraId="7E307BE6" w14:textId="77777777" w:rsidR="00F82820" w:rsidRDefault="00F82820">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250E3273" w14:textId="77777777" w:rsidR="00F82820" w:rsidRDefault="00F82820">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2CB21E0D" w14:textId="77777777" w:rsidR="00F82820" w:rsidRDefault="00F82820">
                            <w:pPr>
                              <w:pStyle w:val="TableContents"/>
                              <w:rPr>
                                <w:sz w:val="14"/>
                                <w:szCs w:val="14"/>
                              </w:rPr>
                            </w:pPr>
                            <w:r>
                              <w:rPr>
                                <w:sz w:val="14"/>
                                <w:szCs w:val="14"/>
                              </w:rPr>
                              <w:t>Formal employ / agric</w:t>
                            </w:r>
                          </w:p>
                        </w:tc>
                      </w:tr>
                      <w:tr w:rsidR="00F82820" w14:paraId="0D2DF15E" w14:textId="77777777">
                        <w:tc>
                          <w:tcPr>
                            <w:tcW w:w="913" w:type="dxa"/>
                            <w:vMerge/>
                            <w:tcBorders>
                              <w:left w:val="single" w:sz="2" w:space="0" w:color="000000"/>
                              <w:bottom w:val="single" w:sz="2" w:space="0" w:color="000000"/>
                            </w:tcBorders>
                            <w:shd w:val="clear" w:color="auto" w:fill="auto"/>
                            <w:tcMar>
                              <w:left w:w="54" w:type="dxa"/>
                            </w:tcMar>
                          </w:tcPr>
                          <w:p w14:paraId="1868D6EA" w14:textId="77777777" w:rsidR="00F82820" w:rsidRDefault="00F82820"/>
                        </w:tc>
                        <w:tc>
                          <w:tcPr>
                            <w:tcW w:w="794" w:type="dxa"/>
                            <w:tcBorders>
                              <w:left w:val="single" w:sz="2" w:space="0" w:color="000000"/>
                              <w:bottom w:val="single" w:sz="2" w:space="0" w:color="000000"/>
                            </w:tcBorders>
                            <w:shd w:val="clear" w:color="auto" w:fill="auto"/>
                            <w:tcMar>
                              <w:left w:w="54" w:type="dxa"/>
                            </w:tcMar>
                          </w:tcPr>
                          <w:p w14:paraId="09098EDA" w14:textId="77777777" w:rsidR="00F82820" w:rsidRDefault="00F82820">
                            <w:pPr>
                              <w:pStyle w:val="TableContents"/>
                              <w:rPr>
                                <w:sz w:val="14"/>
                                <w:szCs w:val="14"/>
                              </w:rPr>
                            </w:pPr>
                            <w:r>
                              <w:rPr>
                                <w:sz w:val="14"/>
                                <w:szCs w:val="14"/>
                              </w:rPr>
                              <w:t>Annual (R)</w:t>
                            </w:r>
                          </w:p>
                        </w:tc>
                        <w:tc>
                          <w:tcPr>
                            <w:tcW w:w="765" w:type="dxa"/>
                            <w:tcBorders>
                              <w:left w:val="single" w:sz="2" w:space="0" w:color="000000"/>
                              <w:bottom w:val="single" w:sz="2" w:space="0" w:color="000000"/>
                            </w:tcBorders>
                            <w:shd w:val="clear" w:color="auto" w:fill="auto"/>
                            <w:tcMar>
                              <w:left w:w="54" w:type="dxa"/>
                            </w:tcMar>
                          </w:tcPr>
                          <w:p w14:paraId="4EB9EB61" w14:textId="77777777" w:rsidR="00F82820" w:rsidRDefault="00F82820">
                            <w:pPr>
                              <w:pStyle w:val="TableContents"/>
                              <w:rPr>
                                <w:sz w:val="14"/>
                                <w:szCs w:val="14"/>
                              </w:rPr>
                            </w:pPr>
                            <w:r>
                              <w:rPr>
                                <w:sz w:val="14"/>
                                <w:szCs w:val="14"/>
                              </w:rPr>
                              <w:t>37,700</w:t>
                            </w:r>
                          </w:p>
                        </w:tc>
                        <w:tc>
                          <w:tcPr>
                            <w:tcW w:w="585" w:type="dxa"/>
                            <w:tcBorders>
                              <w:left w:val="single" w:sz="2" w:space="0" w:color="000000"/>
                              <w:bottom w:val="single" w:sz="2" w:space="0" w:color="000000"/>
                            </w:tcBorders>
                            <w:shd w:val="clear" w:color="auto" w:fill="auto"/>
                            <w:tcMar>
                              <w:left w:w="54" w:type="dxa"/>
                            </w:tcMar>
                          </w:tcPr>
                          <w:p w14:paraId="4D87CC31" w14:textId="77777777" w:rsidR="00F82820" w:rsidRDefault="00F82820">
                            <w:pPr>
                              <w:pStyle w:val="TableContents"/>
                              <w:rPr>
                                <w:sz w:val="14"/>
                                <w:szCs w:val="14"/>
                              </w:rPr>
                            </w:pPr>
                            <w:r>
                              <w:rPr>
                                <w:sz w:val="14"/>
                                <w:szCs w:val="14"/>
                              </w:rPr>
                              <w:t>70,500</w:t>
                            </w:r>
                          </w:p>
                        </w:tc>
                        <w:tc>
                          <w:tcPr>
                            <w:tcW w:w="794" w:type="dxa"/>
                            <w:tcBorders>
                              <w:left w:val="single" w:sz="2" w:space="0" w:color="000000"/>
                              <w:bottom w:val="single" w:sz="2" w:space="0" w:color="000000"/>
                            </w:tcBorders>
                            <w:shd w:val="clear" w:color="auto" w:fill="auto"/>
                            <w:tcMar>
                              <w:left w:w="54" w:type="dxa"/>
                            </w:tcMar>
                          </w:tcPr>
                          <w:p w14:paraId="6DB1597A" w14:textId="77777777" w:rsidR="00F82820" w:rsidRDefault="00F82820">
                            <w:pPr>
                              <w:pStyle w:val="TableContents"/>
                              <w:rPr>
                                <w:sz w:val="14"/>
                                <w:szCs w:val="14"/>
                              </w:rPr>
                            </w:pPr>
                            <w:r>
                              <w:rPr>
                                <w:sz w:val="14"/>
                                <w:szCs w:val="14"/>
                              </w:rPr>
                              <w:t>96,600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47C289D1" w14:textId="77777777" w:rsidR="00F82820" w:rsidRDefault="00F82820">
                            <w:pPr>
                              <w:pStyle w:val="TableContents"/>
                              <w:rPr>
                                <w:sz w:val="14"/>
                                <w:szCs w:val="14"/>
                              </w:rPr>
                            </w:pPr>
                            <w:r>
                              <w:rPr>
                                <w:sz w:val="14"/>
                                <w:szCs w:val="14"/>
                              </w:rPr>
                              <w:t>348,200</w:t>
                            </w:r>
                          </w:p>
                        </w:tc>
                      </w:tr>
                    </w:tbl>
                    <w:p w14:paraId="36915FD7" w14:textId="77777777" w:rsidR="00F82820" w:rsidRDefault="00F82820">
                      <w:pPr>
                        <w:pStyle w:val="Caption"/>
                        <w:rPr>
                          <w:sz w:val="12"/>
                          <w:szCs w:val="12"/>
                        </w:rPr>
                      </w:pPr>
                      <w:r>
                        <w:rPr>
                          <w:sz w:val="12"/>
                          <w:szCs w:val="12"/>
                        </w:rPr>
                        <w:t>Source: Survey output, 2016</w:t>
                      </w:r>
                    </w:p>
                  </w:txbxContent>
                </v:textbox>
                <w10:wrap type="square" side="largest"/>
              </v:shape>
            </w:pict>
          </mc:Fallback>
        </mc:AlternateContent>
      </w:r>
    </w:p>
    <w:p w14:paraId="1F4F51C6" w14:textId="77777777" w:rsidR="004813B3" w:rsidRDefault="00A81441">
      <w:pPr>
        <w:pStyle w:val="BodyText"/>
      </w:pPr>
      <w:r>
        <w:t>Since farming in this zone is important and this requires resources and capital, the amounts of land owned and cultivated vary with wealth. ‘Better off’ households lever their fixed incomes and assets to develop more land and cultivate farms that are eight times larger than those of ‘very poor’ households.</w:t>
      </w:r>
    </w:p>
    <w:p w14:paraId="4100EEA6" w14:textId="77777777" w:rsidR="004813B3" w:rsidRDefault="00A81441">
      <w:pPr>
        <w:pStyle w:val="BodyText"/>
      </w:pPr>
      <w:r>
        <w:t>During interviews key informants in the villages tended to use larger household sizes compared with those from other surveys such as the census. This was possibly due to key informants referring to family units rather than the stricter definition of household. These family units will certainly share some resources, including grants such as pensions and child grants, cultivated land (shared in terms of labour required and production) or the proceeds from casual labour. They are therefore used in the ensuing calculations on sources of food and income—these can be scaled to the appropriate household size from the census.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4813B3" w14:paraId="5BA8DA90"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BD0285A" w14:textId="77777777" w:rsidR="004813B3" w:rsidRDefault="00A81441">
            <w:pPr>
              <w:pStyle w:val="Heading1"/>
            </w:pPr>
            <w:r>
              <w:rPr>
                <w:rFonts w:ascii="Helvetica Neue" w:hAnsi="Helvetica Neue"/>
              </w:rPr>
              <w:lastRenderedPageBreak/>
              <w:t>Sources of Food</w:t>
            </w:r>
          </w:p>
        </w:tc>
      </w:tr>
    </w:tbl>
    <w:p w14:paraId="77D5A64B" w14:textId="1ABE8C9C" w:rsidR="004813B3" w:rsidRDefault="003246FE">
      <w:pPr>
        <w:pStyle w:val="BodyText"/>
        <w:rPr>
          <w:highlight w:val="yellow"/>
        </w:rPr>
      </w:pPr>
      <w:r>
        <w:rPr>
          <w:noProof/>
          <w:lang w:val="en-US" w:eastAsia="en-US" w:bidi="ar-SA"/>
        </w:rPr>
        <mc:AlternateContent>
          <mc:Choice Requires="wps">
            <w:drawing>
              <wp:anchor distT="0" distB="0" distL="53975" distR="53975" simplePos="0" relativeHeight="11" behindDoc="0" locked="0" layoutInCell="1" allowOverlap="1" wp14:anchorId="771A86A2" wp14:editId="4A9EEBED">
                <wp:simplePos x="0" y="0"/>
                <wp:positionH relativeFrom="column">
                  <wp:posOffset>1443355</wp:posOffset>
                </wp:positionH>
                <wp:positionV relativeFrom="paragraph">
                  <wp:posOffset>32385</wp:posOffset>
                </wp:positionV>
                <wp:extent cx="4672965" cy="2408555"/>
                <wp:effectExtent l="0" t="0" r="635" b="4445"/>
                <wp:wrapSquare wrapText="largest"/>
                <wp:docPr id="15" name="Frame4"/>
                <wp:cNvGraphicFramePr/>
                <a:graphic xmlns:a="http://schemas.openxmlformats.org/drawingml/2006/main">
                  <a:graphicData uri="http://schemas.microsoft.com/office/word/2010/wordprocessingShape">
                    <wps:wsp>
                      <wps:cNvSpPr txBox="1"/>
                      <wps:spPr>
                        <a:xfrm>
                          <a:off x="0" y="0"/>
                          <a:ext cx="4672965" cy="2408555"/>
                        </a:xfrm>
                        <a:prstGeom prst="rect">
                          <a:avLst/>
                        </a:prstGeom>
                        <a:ln w="635">
                          <a:solidFill>
                            <a:srgbClr val="000080"/>
                          </a:solidFill>
                        </a:ln>
                      </wps:spPr>
                      <wps:txbx>
                        <w:txbxContent>
                          <w:p w14:paraId="381A910D" w14:textId="77777777" w:rsidR="00F82820" w:rsidRDefault="00F82820">
                            <w:pPr>
                              <w:pStyle w:val="Figure"/>
                              <w:spacing w:after="0"/>
                            </w:pPr>
                            <w:bookmarkStart w:id="12" w:name="_Ref349547458"/>
                            <w:r>
                              <w:t xml:space="preserve">Figure </w:t>
                            </w:r>
                            <w:r>
                              <w:fldChar w:fldCharType="begin"/>
                            </w:r>
                            <w:r>
                              <w:instrText>SEQ Figure \* ARABIC</w:instrText>
                            </w:r>
                            <w:r>
                              <w:fldChar w:fldCharType="separate"/>
                            </w:r>
                            <w:r>
                              <w:t>6</w:t>
                            </w:r>
                            <w:r>
                              <w:fldChar w:fldCharType="end"/>
                            </w:r>
                            <w:bookmarkEnd w:id="12"/>
                            <w:r>
                              <w:t>: Sources of food (expressed as percentage of minimum average food energy needs) for each wealth group</w:t>
                            </w:r>
                          </w:p>
                          <w:p w14:paraId="6E3B75AA" w14:textId="77777777" w:rsidR="00F82820" w:rsidRDefault="00F82820">
                            <w:pPr>
                              <w:pStyle w:val="FrameContents"/>
                            </w:pPr>
                            <w:r>
                              <w:rPr>
                                <w:noProof/>
                                <w:lang w:val="en-US" w:eastAsia="en-US" w:bidi="ar-SA"/>
                              </w:rPr>
                              <w:drawing>
                                <wp:inline distT="0" distB="0" distL="0" distR="0" wp14:anchorId="523B6157" wp14:editId="4B122D42">
                                  <wp:extent cx="4586605" cy="2098675"/>
                                  <wp:effectExtent l="0" t="0" r="0" b="0"/>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16"/>
                                          <a:srcRect l="3899" t="17144" r="3899" b="1384"/>
                                          <a:stretch>
                                            <a:fillRect/>
                                          </a:stretch>
                                        </pic:blipFill>
                                        <pic:spPr bwMode="auto">
                                          <a:xfrm>
                                            <a:off x="0" y="0"/>
                                            <a:ext cx="4586605" cy="209867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4" o:spid="_x0000_s1032" type="#_x0000_t202" style="position:absolute;left:0;text-align:left;margin-left:113.65pt;margin-top:2.55pt;width:367.95pt;height:189.65pt;z-index:11;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" filled="f" strokecolor="navy" strokeweight=".05pt">
                <v:textbox inset="4.25pt,4.25pt,4.25pt,4.25pt">
                  <w:txbxContent>
                    <w:p w14:paraId="381A910D" w14:textId="77777777" w:rsidR="00F82820" w:rsidRDefault="00F82820">
                      <w:pPr>
                        <w:pStyle w:val="Figure"/>
                        <w:spacing w:after="0"/>
                      </w:pPr>
                      <w:bookmarkStart w:id="13" w:name="_Ref349547458"/>
                      <w:r>
                        <w:t xml:space="preserve">Figure </w:t>
                      </w:r>
                      <w:r>
                        <w:fldChar w:fldCharType="begin"/>
                      </w:r>
                      <w:r>
                        <w:instrText>SEQ Figure \* ARABIC</w:instrText>
                      </w:r>
                      <w:r>
                        <w:fldChar w:fldCharType="separate"/>
                      </w:r>
                      <w:r>
                        <w:t>6</w:t>
                      </w:r>
                      <w:r>
                        <w:fldChar w:fldCharType="end"/>
                      </w:r>
                      <w:bookmarkEnd w:id="13"/>
                      <w:r>
                        <w:t>: Sources of food (expressed as percentage of minimum average food energy needs) for each wealth group</w:t>
                      </w:r>
                    </w:p>
                    <w:p w14:paraId="6E3B75AA" w14:textId="77777777" w:rsidR="00F82820" w:rsidRDefault="00F82820">
                      <w:pPr>
                        <w:pStyle w:val="FrameContents"/>
                      </w:pPr>
                      <w:r>
                        <w:rPr>
                          <w:noProof/>
                          <w:lang w:val="en-US" w:eastAsia="en-US" w:bidi="ar-SA"/>
                        </w:rPr>
                        <w:drawing>
                          <wp:inline distT="0" distB="0" distL="0" distR="0" wp14:anchorId="523B6157" wp14:editId="4B122D42">
                            <wp:extent cx="4586605" cy="2098675"/>
                            <wp:effectExtent l="0" t="0" r="0" b="0"/>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16"/>
                                    <a:srcRect l="3899" t="17144" r="3899" b="1384"/>
                                    <a:stretch>
                                      <a:fillRect/>
                                    </a:stretch>
                                  </pic:blipFill>
                                  <pic:spPr bwMode="auto">
                                    <a:xfrm>
                                      <a:off x="0" y="0"/>
                                      <a:ext cx="4586605" cy="2098675"/>
                                    </a:xfrm>
                                    <a:prstGeom prst="rect">
                                      <a:avLst/>
                                    </a:prstGeom>
                                  </pic:spPr>
                                </pic:pic>
                              </a:graphicData>
                            </a:graphic>
                          </wp:inline>
                        </w:drawing>
                      </w:r>
                    </w:p>
                  </w:txbxContent>
                </v:textbox>
                <w10:wrap type="square" side="largest"/>
              </v:shape>
            </w:pict>
          </mc:Fallback>
        </mc:AlternateContent>
      </w:r>
      <w:r w:rsidR="00A81441">
        <w:t>Sources of food are expressed in terms of contribution to the minimum human food energy needs, which is 8,800 kJ/person/day. Wealthier households may consume considerably more than this, for example 12,144 kJ/person/day, which is 138% of minimum food needs. Some of this consumption may be wasted, for example when food is thrown away or incompletely eaten. Even the poorest households may consume slightly more than the minimum requirement, for example 111%, or 9,768 kJ/person</w:t>
      </w:r>
      <w:r w:rsidR="00576381">
        <w:t>/day.</w:t>
      </w:r>
      <w:r w:rsidR="00A81441">
        <w:rPr>
          <w:b/>
          <w:bCs/>
        </w:rPr>
        <w:t xml:space="preserve"> </w:t>
      </w:r>
      <w:r w:rsidR="00576381" w:rsidRPr="00576381">
        <w:rPr>
          <w:rFonts w:ascii="Helvetica Neue" w:hAnsi="Helvetica Neue"/>
          <w:b/>
          <w:bCs/>
        </w:rPr>
        <w:fldChar w:fldCharType="begin"/>
      </w:r>
      <w:r w:rsidR="00576381" w:rsidRPr="00576381">
        <w:rPr>
          <w:rFonts w:ascii="Helvetica Neue" w:hAnsi="Helvetica Neue"/>
          <w:b/>
          <w:bCs/>
        </w:rPr>
        <w:instrText xml:space="preserve"> REF _Ref349547458 \h </w:instrText>
      </w:r>
      <w:r w:rsidR="00576381" w:rsidRPr="00576381">
        <w:rPr>
          <w:rFonts w:ascii="Helvetica Neue" w:hAnsi="Helvetica Neue"/>
          <w:b/>
          <w:bCs/>
        </w:rPr>
      </w:r>
      <w:r w:rsidR="00576381" w:rsidRPr="00576381">
        <w:rPr>
          <w:rFonts w:ascii="Helvetica Neue" w:hAnsi="Helvetica Neue"/>
          <w:b/>
          <w:bCs/>
        </w:rPr>
        <w:fldChar w:fldCharType="separate"/>
      </w:r>
      <w:r w:rsidR="00576381" w:rsidRPr="00576381">
        <w:rPr>
          <w:rFonts w:ascii="Helvetica Neue" w:hAnsi="Helvetica Neue"/>
          <w:b/>
        </w:rPr>
        <w:t>Figure 6</w:t>
      </w:r>
      <w:r w:rsidR="00576381" w:rsidRPr="00576381">
        <w:rPr>
          <w:rFonts w:ascii="Helvetica Neue" w:hAnsi="Helvetica Neue"/>
          <w:b/>
          <w:bCs/>
        </w:rPr>
        <w:fldChar w:fldCharType="end"/>
      </w:r>
      <w:r w:rsidR="00A81441">
        <w:t xml:space="preserve"> shows the contributions to food energy for each of the main food sources. Bear in mind that the bars </w:t>
      </w:r>
      <w:r w:rsidR="00A81441">
        <w:rPr>
          <w:i/>
          <w:iCs/>
        </w:rPr>
        <w:t>do not</w:t>
      </w:r>
      <w:r w:rsidR="00A81441">
        <w:t xml:space="preserve"> represent quartiles; the numbers of people and households in each wealth group vary considerably.</w:t>
      </w:r>
    </w:p>
    <w:p w14:paraId="5A597F3C" w14:textId="77777777" w:rsidR="004813B3" w:rsidRDefault="00A81441">
      <w:pPr>
        <w:pStyle w:val="BodyText"/>
      </w:pPr>
      <w:r>
        <w:rPr>
          <w:highlight w:val="white"/>
        </w:rPr>
        <w:t xml:space="preserve">Purchases make up the largest portion of people’s sources of food. Food purchases contribute 90% to 102% of food energy needs; this is in with most other livelihood zones. The contribution to food energy from staple food purchase </w:t>
      </w:r>
      <w:r>
        <w:rPr>
          <w:i/>
          <w:iCs/>
          <w:highlight w:val="white"/>
        </w:rPr>
        <w:t>decreases</w:t>
      </w:r>
      <w:r>
        <w:rPr>
          <w:highlight w:val="white"/>
        </w:rPr>
        <w:t xml:space="preserve"> steadily from 76% for the ‘very poor’ to 67% for the ‘better-off’. Conversely, the contribution to food energy from non-staple food purchases </w:t>
      </w:r>
      <w:r>
        <w:rPr>
          <w:i/>
          <w:iCs/>
          <w:highlight w:val="white"/>
        </w:rPr>
        <w:t>increases</w:t>
      </w:r>
      <w:r>
        <w:rPr>
          <w:highlight w:val="white"/>
        </w:rPr>
        <w:t xml:space="preserve"> from 14% of energy requirements for the ‘very poor’ to around 38% and 35% for the ‘middle’ and ‘better off’, respectively. This is because non-staple foods are essentially more expensive kilojoules, which wealthier households can afford.</w:t>
      </w:r>
    </w:p>
    <w:p w14:paraId="36730188" w14:textId="77777777" w:rsidR="004813B3" w:rsidRDefault="00A81441">
      <w:pPr>
        <w:pStyle w:val="BodyText"/>
      </w:pPr>
      <w:r>
        <w:t>Households and all wealth groups also consume food from their own crop production; the contribution from staples rises significantly from only 1% for the ‘very poor’, to 19% for the ‘better-off’. Own produced non-staples—primarily green maize, beans, water melon and pumpkin—contribute a steadily rising amount of household food energy requirements with wealth, from 7% to 10%. However, the greater portion of this non-staple for the ‘very poor’ households is green maize, which reduces the production of their dry harvest and their food diversity.</w:t>
      </w:r>
    </w:p>
    <w:p w14:paraId="750E84FC" w14:textId="77777777" w:rsidR="004813B3" w:rsidRDefault="00A81441">
      <w:pPr>
        <w:pStyle w:val="BodyText"/>
      </w:pPr>
      <w:r>
        <w:t>Very little food is obtained from livestock; occasional slaughter for meat and a few households consume cow’s milk. Dairy production in this zone is not commensurate with herd sizes and livestock ownership and, in general, only a small fraction of lactating cows (about one out of every five) are actually milked for consumption.</w:t>
      </w:r>
    </w:p>
    <w:p w14:paraId="4910BBCC" w14:textId="77777777" w:rsidR="004813B3" w:rsidRDefault="00A81441">
      <w:pPr>
        <w:pStyle w:val="BodyText"/>
      </w:pPr>
      <w:r>
        <w:t>The poorest households’ children receive additional food from school lunches, which is included as ‘official food assistance’. ‘Better-off’ households send their children to fee-paying schools that do not offer any kind of meals.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4813B3" w14:paraId="26BAC898"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2014B84" w14:textId="77777777" w:rsidR="004813B3" w:rsidRDefault="00A81441">
            <w:pPr>
              <w:pStyle w:val="Heading1"/>
            </w:pPr>
            <w:r>
              <w:rPr>
                <w:rFonts w:ascii="Helvetica Neue" w:hAnsi="Helvetica Neue"/>
              </w:rPr>
              <w:t>Sources of Cash Income</w:t>
            </w:r>
          </w:p>
        </w:tc>
      </w:tr>
    </w:tbl>
    <w:p w14:paraId="66AE2730" w14:textId="07DDBBD0" w:rsidR="004813B3" w:rsidRDefault="00A81441">
      <w:pPr>
        <w:pStyle w:val="BodyText"/>
      </w:pPr>
      <w:r>
        <w:t xml:space="preserve">Cash incomes vary considerably across wealth groups, with the ‘better-off’ earning R217,995 per annum, over four times as much as the ‘very poor’ who earn R45,760 per annum. </w:t>
      </w:r>
      <w:r w:rsidR="00576381" w:rsidRPr="00576381">
        <w:rPr>
          <w:rFonts w:ascii="Helvetica Neue" w:hAnsi="Helvetica Neue"/>
          <w:b/>
          <w:bCs/>
        </w:rPr>
        <w:fldChar w:fldCharType="begin"/>
      </w:r>
      <w:r w:rsidR="00576381" w:rsidRPr="00576381">
        <w:rPr>
          <w:rFonts w:ascii="Helvetica Neue" w:hAnsi="Helvetica Neue"/>
          <w:b/>
        </w:rPr>
        <w:instrText xml:space="preserve"> REF _Ref349547495 \h </w:instrText>
      </w:r>
      <w:r w:rsidR="00576381" w:rsidRPr="00576381">
        <w:rPr>
          <w:rFonts w:ascii="Helvetica Neue" w:hAnsi="Helvetica Neue"/>
          <w:b/>
          <w:bCs/>
        </w:rPr>
      </w:r>
      <w:r w:rsidR="00576381" w:rsidRPr="00576381">
        <w:rPr>
          <w:rFonts w:ascii="Helvetica Neue" w:hAnsi="Helvetica Neue"/>
          <w:b/>
          <w:bCs/>
        </w:rPr>
        <w:fldChar w:fldCharType="separate"/>
      </w:r>
      <w:r w:rsidR="00576381" w:rsidRPr="00576381">
        <w:rPr>
          <w:rFonts w:ascii="Helvetica Neue" w:hAnsi="Helvetica Neue"/>
          <w:b/>
        </w:rPr>
        <w:t>Figure 7</w:t>
      </w:r>
      <w:r w:rsidR="00576381" w:rsidRPr="00576381">
        <w:rPr>
          <w:rFonts w:ascii="Helvetica Neue" w:hAnsi="Helvetica Neue"/>
          <w:b/>
          <w:bCs/>
        </w:rPr>
        <w:fldChar w:fldCharType="end"/>
      </w:r>
      <w:r>
        <w:t xml:space="preserve"> shows this distribution—it must be noted that the bars in the figure are not quartiles, they represent wealth groups and wealth groups are </w:t>
      </w:r>
      <w:r>
        <w:rPr>
          <w:i/>
          <w:iCs/>
        </w:rPr>
        <w:t>not</w:t>
      </w:r>
      <w:r>
        <w:t xml:space="preserve"> distributed evenly (see </w:t>
      </w:r>
      <w:r w:rsidRPr="00576381">
        <w:rPr>
          <w:rFonts w:ascii="Helvetica Neue" w:hAnsi="Helvetica Neue"/>
          <w:b/>
          <w:bCs/>
        </w:rPr>
        <w:t>Wealth Breakdown</w:t>
      </w:r>
      <w:r>
        <w:t>, above).</w:t>
      </w:r>
    </w:p>
    <w:p w14:paraId="42225094" w14:textId="77777777" w:rsidR="004813B3" w:rsidRDefault="00A81441">
      <w:pPr>
        <w:pStyle w:val="BodyText"/>
        <w:rPr>
          <w:highlight w:val="yellow"/>
        </w:rPr>
      </w:pPr>
      <w:r>
        <w:t>The main sources of cash income for in the zone are: formal employment and crop sales—for the ‘middle’ and ‘better-off’—and cash grants—for the ‘poor’ and ‘very poor’. This is in keeping with surveys that ask for the main cash source.</w:t>
      </w:r>
    </w:p>
    <w:p w14:paraId="397A0612" w14:textId="7B2A4246" w:rsidR="004813B3" w:rsidRDefault="00A81441">
      <w:pPr>
        <w:pStyle w:val="BodyText"/>
        <w:rPr>
          <w:highlight w:val="yellow"/>
        </w:rPr>
      </w:pPr>
      <w:r>
        <w:lastRenderedPageBreak/>
        <w:t xml:space="preserve">However, the point of this enquiry was to also gain understanding of how </w:t>
      </w:r>
      <w:r>
        <w:rPr>
          <w:i/>
          <w:iCs/>
        </w:rPr>
        <w:t>all</w:t>
      </w:r>
      <w:r>
        <w:t xml:space="preserve"> income sources </w:t>
      </w:r>
      <w:r>
        <w:rPr>
          <w:i/>
          <w:iCs/>
        </w:rPr>
        <w:t>add up</w:t>
      </w:r>
      <w:r>
        <w:t xml:space="preserve"> to make the sources of cash. This is essential because it enables practitioners to link a hazard (such as a price change) to outcomes and it enables other users to see potential areas of intervention. By dividing the value of each source by the total income, we can see these proportions and th</w:t>
      </w:r>
      <w:r w:rsidR="00CD0182">
        <w:t>is is presented in the graph in</w:t>
      </w:r>
      <w:r>
        <w:rPr>
          <w:b/>
          <w:bCs/>
        </w:rPr>
        <w:t xml:space="preserve"> </w:t>
      </w:r>
      <w:r w:rsidR="00CD0182" w:rsidRPr="00CD0182">
        <w:rPr>
          <w:rFonts w:ascii="Helvetica Neue" w:hAnsi="Helvetica Neue"/>
          <w:b/>
          <w:bCs/>
        </w:rPr>
        <w:fldChar w:fldCharType="begin"/>
      </w:r>
      <w:r w:rsidR="00CD0182" w:rsidRPr="00CD0182">
        <w:rPr>
          <w:rFonts w:ascii="Helvetica Neue" w:hAnsi="Helvetica Neue"/>
          <w:b/>
          <w:bCs/>
        </w:rPr>
        <w:instrText xml:space="preserve"> REF _Ref349547563 \h </w:instrText>
      </w:r>
      <w:r w:rsidR="00CD0182" w:rsidRPr="00CD0182">
        <w:rPr>
          <w:rFonts w:ascii="Helvetica Neue" w:hAnsi="Helvetica Neue"/>
          <w:b/>
          <w:bCs/>
        </w:rPr>
      </w:r>
      <w:r w:rsidR="00CD0182" w:rsidRPr="00CD0182">
        <w:rPr>
          <w:rFonts w:ascii="Helvetica Neue" w:hAnsi="Helvetica Neue"/>
          <w:b/>
          <w:bCs/>
        </w:rPr>
        <w:fldChar w:fldCharType="separate"/>
      </w:r>
      <w:r w:rsidR="00CD0182" w:rsidRPr="00CD0182">
        <w:rPr>
          <w:rFonts w:ascii="Helvetica Neue" w:hAnsi="Helvetica Neue"/>
          <w:b/>
        </w:rPr>
        <w:t>Figure 8</w:t>
      </w:r>
      <w:r w:rsidR="00CD0182" w:rsidRPr="00CD0182">
        <w:rPr>
          <w:rFonts w:ascii="Helvetica Neue" w:hAnsi="Helvetica Neue"/>
          <w:b/>
          <w:bCs/>
        </w:rPr>
        <w:fldChar w:fldCharType="end"/>
      </w:r>
      <w:r>
        <w:t>.</w:t>
      </w:r>
    </w:p>
    <w:p w14:paraId="1947C53F" w14:textId="77777777" w:rsidR="004813B3" w:rsidRDefault="00A81441">
      <w:pPr>
        <w:pStyle w:val="BodyText"/>
      </w:pPr>
      <w:r>
        <w:t>Grants, mostly old age and child, play a key role for the ‘very poor’ and ‘poor’. They make up 81% and 68% of total cash income, respectively. The remainder of their income comes from casual labour, mostly agricultural piece work, and domestic work. For the ‘poor’, small amounts of income are earned from crop and livestock (goat) sales.</w:t>
      </w:r>
      <w:r>
        <w:rPr>
          <w:noProof/>
          <w:lang w:val="en-US" w:eastAsia="en-US" w:bidi="ar-SA"/>
        </w:rPr>
        <mc:AlternateContent>
          <mc:Choice Requires="wps">
            <w:drawing>
              <wp:anchor distT="53975" distB="53975" distL="53975" distR="53975" simplePos="0" relativeHeight="3" behindDoc="0" locked="0" layoutInCell="1" allowOverlap="1" wp14:anchorId="11DC77BC" wp14:editId="51EA1CCB">
                <wp:simplePos x="0" y="0"/>
                <wp:positionH relativeFrom="column">
                  <wp:posOffset>1256665</wp:posOffset>
                </wp:positionH>
                <wp:positionV relativeFrom="paragraph">
                  <wp:posOffset>299085</wp:posOffset>
                </wp:positionV>
                <wp:extent cx="4863465" cy="2408555"/>
                <wp:effectExtent l="0" t="0" r="0" b="0"/>
                <wp:wrapSquare wrapText="largest"/>
                <wp:docPr id="18" name="Frame5"/>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6ADB44FE" w14:textId="77777777" w:rsidR="00F82820" w:rsidRDefault="00F82820">
                            <w:pPr>
                              <w:pStyle w:val="Figure"/>
                            </w:pPr>
                            <w:bookmarkStart w:id="14" w:name="_Ref349547495"/>
                            <w:r>
                              <w:t xml:space="preserve">Figure </w:t>
                            </w:r>
                            <w:r>
                              <w:fldChar w:fldCharType="begin"/>
                            </w:r>
                            <w:r>
                              <w:instrText>SEQ Figure \* ARABIC</w:instrText>
                            </w:r>
                            <w:r>
                              <w:fldChar w:fldCharType="separate"/>
                            </w:r>
                            <w:r>
                              <w:t>7</w:t>
                            </w:r>
                            <w:r>
                              <w:fldChar w:fldCharType="end"/>
                            </w:r>
                            <w:bookmarkEnd w:id="14"/>
                            <w:r>
                              <w:t>: Sources of annual cash income by wealth group</w:t>
                            </w:r>
                          </w:p>
                          <w:p w14:paraId="78F2AD3F" w14:textId="77777777" w:rsidR="00F82820" w:rsidRDefault="00F82820">
                            <w:pPr>
                              <w:pStyle w:val="FrameContents"/>
                            </w:pPr>
                            <w:r>
                              <w:rPr>
                                <w:noProof/>
                                <w:lang w:val="en-US" w:eastAsia="en-US" w:bidi="ar-SA"/>
                              </w:rPr>
                              <w:drawing>
                                <wp:inline distT="0" distB="0" distL="0" distR="0" wp14:anchorId="135F10F9" wp14:editId="411AEBAF">
                                  <wp:extent cx="4773295" cy="209169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5" o:spid="_x0000_s1033" type="#_x0000_t202" style="position:absolute;left:0;text-align:left;margin-left:98.95pt;margin-top:23.55pt;width:382.95pt;height:189.65pt;z-index:3;visibility:visible;mso-wrap-style:square;mso-wrap-distance-left:4.25pt;mso-wrap-distance-top:4.25pt;mso-wrap-distance-right:4.25pt;mso-wrap-distance-bottom:4.2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" filled="f" strokecolor="navy" strokeweight=".05pt">
                <v:textbox inset="4.25pt,4.25pt,4.25pt,4.25pt">
                  <w:txbxContent>
                    <w:p w14:paraId="6ADB44FE" w14:textId="77777777" w:rsidR="00F82820" w:rsidRDefault="00F82820">
                      <w:pPr>
                        <w:pStyle w:val="Figure"/>
                      </w:pPr>
                      <w:bookmarkStart w:id="15" w:name="_Ref349547495"/>
                      <w:r>
                        <w:t xml:space="preserve">Figure </w:t>
                      </w:r>
                      <w:r>
                        <w:fldChar w:fldCharType="begin"/>
                      </w:r>
                      <w:r>
                        <w:instrText>SEQ Figure \* ARABIC</w:instrText>
                      </w:r>
                      <w:r>
                        <w:fldChar w:fldCharType="separate"/>
                      </w:r>
                      <w:r>
                        <w:t>7</w:t>
                      </w:r>
                      <w:r>
                        <w:fldChar w:fldCharType="end"/>
                      </w:r>
                      <w:bookmarkEnd w:id="15"/>
                      <w:r>
                        <w:t>: Sources of annual cash income by wealth group</w:t>
                      </w:r>
                    </w:p>
                    <w:p w14:paraId="78F2AD3F" w14:textId="77777777" w:rsidR="00F82820" w:rsidRDefault="00F82820">
                      <w:pPr>
                        <w:pStyle w:val="FrameContents"/>
                      </w:pPr>
                      <w:r>
                        <w:rPr>
                          <w:noProof/>
                          <w:lang w:val="en-US" w:eastAsia="en-US" w:bidi="ar-SA"/>
                        </w:rPr>
                        <w:drawing>
                          <wp:inline distT="0" distB="0" distL="0" distR="0" wp14:anchorId="135F10F9" wp14:editId="411AEBAF">
                            <wp:extent cx="4773295" cy="209169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v:textbox>
                <w10:wrap type="square" side="largest"/>
              </v:shape>
            </w:pict>
          </mc:Fallback>
        </mc:AlternateContent>
      </w:r>
      <w:r>
        <w:rPr>
          <w:noProof/>
          <w:lang w:val="en-US" w:eastAsia="en-US" w:bidi="ar-SA"/>
        </w:rPr>
        <mc:AlternateContent>
          <mc:Choice Requires="wps">
            <w:drawing>
              <wp:anchor distT="53975" distB="53975" distL="53975" distR="53975" simplePos="0" relativeHeight="7" behindDoc="0" locked="0" layoutInCell="1" allowOverlap="1" wp14:anchorId="1D5F8C1D" wp14:editId="758EEB61">
                <wp:simplePos x="0" y="0"/>
                <wp:positionH relativeFrom="column">
                  <wp:posOffset>1256665</wp:posOffset>
                </wp:positionH>
                <wp:positionV relativeFrom="paragraph">
                  <wp:posOffset>2757805</wp:posOffset>
                </wp:positionV>
                <wp:extent cx="4863465" cy="2408555"/>
                <wp:effectExtent l="0" t="0" r="0" b="0"/>
                <wp:wrapSquare wrapText="largest"/>
                <wp:docPr id="21" name="Frame6"/>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77438880" w14:textId="77777777" w:rsidR="00F82820" w:rsidRDefault="00F82820">
                            <w:pPr>
                              <w:pStyle w:val="Figure"/>
                            </w:pPr>
                            <w:bookmarkStart w:id="16" w:name="_Ref349547563"/>
                            <w:r>
                              <w:t xml:space="preserve">Figure </w:t>
                            </w:r>
                            <w:r>
                              <w:fldChar w:fldCharType="begin"/>
                            </w:r>
                            <w:r>
                              <w:instrText>SEQ Figure \* ARABIC</w:instrText>
                            </w:r>
                            <w:r>
                              <w:fldChar w:fldCharType="separate"/>
                            </w:r>
                            <w:r>
                              <w:t>8</w:t>
                            </w:r>
                            <w:r>
                              <w:fldChar w:fldCharType="end"/>
                            </w:r>
                            <w:bookmarkEnd w:id="16"/>
                            <w:r>
                              <w:t>: Sources of annual cash income as a percentage of total, by wealth group</w:t>
                            </w:r>
                          </w:p>
                          <w:p w14:paraId="74D88CE2" w14:textId="77777777" w:rsidR="00F82820" w:rsidRDefault="00F82820">
                            <w:pPr>
                              <w:pStyle w:val="FrameContents"/>
                            </w:pPr>
                            <w:r>
                              <w:rPr>
                                <w:noProof/>
                                <w:lang w:val="en-US" w:eastAsia="en-US" w:bidi="ar-SA"/>
                              </w:rPr>
                              <w:drawing>
                                <wp:inline distT="0" distB="0" distL="0" distR="0" wp14:anchorId="40D08080" wp14:editId="19DE85DE">
                                  <wp:extent cx="4773295"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2465" b="1410"/>
                                          <a:stretch>
                                            <a:fillRect/>
                                          </a:stretch>
                                        </pic:blipFill>
                                        <pic:spPr bwMode="auto">
                                          <a:xfrm>
                                            <a:off x="0" y="0"/>
                                            <a:ext cx="4773295"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6" o:spid="_x0000_s1034" type="#_x0000_t202" style="position:absolute;left:0;text-align:left;margin-left:98.95pt;margin-top:217.15pt;width:382.95pt;height:189.65pt;z-index:7;visibility:visible;mso-wrap-style:square;mso-wrap-distance-left:4.25pt;mso-wrap-distance-top:4.25pt;mso-wrap-distance-right:4.25pt;mso-wrap-distance-bottom:4.2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" filled="f" strokecolor="navy" strokeweight=".05pt">
                <v:textbox inset="4.25pt,4.25pt,4.25pt,4.25pt">
                  <w:txbxContent>
                    <w:p w14:paraId="77438880" w14:textId="77777777" w:rsidR="00F82820" w:rsidRDefault="00F82820">
                      <w:pPr>
                        <w:pStyle w:val="Figure"/>
                      </w:pPr>
                      <w:bookmarkStart w:id="17" w:name="_Ref349547563"/>
                      <w:r>
                        <w:t xml:space="preserve">Figure </w:t>
                      </w:r>
                      <w:r>
                        <w:fldChar w:fldCharType="begin"/>
                      </w:r>
                      <w:r>
                        <w:instrText>SEQ Figure \* ARABIC</w:instrText>
                      </w:r>
                      <w:r>
                        <w:fldChar w:fldCharType="separate"/>
                      </w:r>
                      <w:r>
                        <w:t>8</w:t>
                      </w:r>
                      <w:r>
                        <w:fldChar w:fldCharType="end"/>
                      </w:r>
                      <w:bookmarkEnd w:id="17"/>
                      <w:r>
                        <w:t>: Sources of annual cash income as a percentage of total, by wealth group</w:t>
                      </w:r>
                    </w:p>
                    <w:p w14:paraId="74D88CE2" w14:textId="77777777" w:rsidR="00F82820" w:rsidRDefault="00F82820">
                      <w:pPr>
                        <w:pStyle w:val="FrameContents"/>
                      </w:pPr>
                      <w:r>
                        <w:rPr>
                          <w:noProof/>
                          <w:lang w:val="en-US" w:eastAsia="en-US" w:bidi="ar-SA"/>
                        </w:rPr>
                        <w:drawing>
                          <wp:inline distT="0" distB="0" distL="0" distR="0" wp14:anchorId="40D08080" wp14:editId="19DE85DE">
                            <wp:extent cx="4773295"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2465" b="1410"/>
                                    <a:stretch>
                                      <a:fillRect/>
                                    </a:stretch>
                                  </pic:blipFill>
                                  <pic:spPr bwMode="auto">
                                    <a:xfrm>
                                      <a:off x="0" y="0"/>
                                      <a:ext cx="4773295" cy="2091690"/>
                                    </a:xfrm>
                                    <a:prstGeom prst="rect">
                                      <a:avLst/>
                                    </a:prstGeom>
                                  </pic:spPr>
                                </pic:pic>
                              </a:graphicData>
                            </a:graphic>
                          </wp:inline>
                        </w:drawing>
                      </w:r>
                    </w:p>
                  </w:txbxContent>
                </v:textbox>
                <w10:wrap type="square" side="largest"/>
              </v:shape>
            </w:pict>
          </mc:Fallback>
        </mc:AlternateContent>
      </w:r>
    </w:p>
    <w:p w14:paraId="7166BA28" w14:textId="77777777" w:rsidR="004813B3" w:rsidRDefault="00A81441">
      <w:pPr>
        <w:pStyle w:val="BodyText"/>
      </w:pPr>
      <w:r>
        <w:t xml:space="preserve">The relatively high incomes for the ‘very poor’ and ‘poor’ households in this livelihood zone are a consequence of the large household sizes given for these two wealth groups (nine and eight people, respectively). This larger household (or family unit) size increases the odds that the household receives grants, boosting their income. On a </w:t>
      </w:r>
      <w:r>
        <w:rPr>
          <w:i/>
          <w:iCs/>
        </w:rPr>
        <w:t>per person basis</w:t>
      </w:r>
      <w:r>
        <w:t>, the ‘better-off’ earn more than eight times as much as the ‘very poor’.</w:t>
      </w:r>
    </w:p>
    <w:p w14:paraId="0D007A2F" w14:textId="77777777" w:rsidR="004813B3" w:rsidRDefault="00A81441">
      <w:pPr>
        <w:pStyle w:val="BodyText"/>
        <w:rPr>
          <w:highlight w:val="yellow"/>
        </w:rPr>
      </w:pPr>
      <w:r>
        <w:t xml:space="preserve">The ‘better-off’ gain wealth from a formal wage or salary for the better part of their income (R10,500 per month or 58% of their total). The ‘middle’ also have access to formal wages, but this is less regular or lower-paying (average of R3,520 per month or 35% of their total). A key difference in this livelihood zone when compared with other non-commercial farming rural zones in the provinces, is that both ‘middle’ and ‘better-off’ households grow cash crops such as sunflower and cotton, earning R46,620 or 38% of total and R61,700 or 28% of total, respectively, from this source. They also earn 6% and 10% of their total incomes, respectively. ‘Middle’ and ‘better-off’ households also benefit from grants (for example, the old age and fostering grants are not means-tested and the probability of a household having a pensioner in it is about one in two—see the population pyramid under </w:t>
      </w:r>
      <w:r>
        <w:rPr>
          <w:b/>
          <w:bCs/>
        </w:rPr>
        <w:t>Zone Description</w:t>
      </w:r>
      <w:r>
        <w:t>).</w:t>
      </w:r>
    </w:p>
    <w:p w14:paraId="665C150B" w14:textId="77777777" w:rsidR="004813B3" w:rsidRDefault="00A81441">
      <w:pPr>
        <w:pStyle w:val="BodyText"/>
        <w:rPr>
          <w:highlight w:val="white"/>
        </w:rPr>
      </w:pPr>
      <w:r>
        <w:rPr>
          <w:highlight w:val="white"/>
        </w:rPr>
        <w:t>The numbers of cows that are actually milked compared with those likely to be lactating, is low. This is due to a number of factors: lack of economic incentives for milking, lack of time by the cattle-owners (because they are full-time employed) and minimal herd management.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4813B3" w14:paraId="1F097606"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5A03B22" w14:textId="77777777" w:rsidR="004813B3" w:rsidRDefault="00A81441">
            <w:pPr>
              <w:pStyle w:val="Heading1"/>
            </w:pPr>
            <w:r>
              <w:rPr>
                <w:rFonts w:ascii="Helvetica Neue" w:hAnsi="Helvetica Neue"/>
              </w:rPr>
              <w:lastRenderedPageBreak/>
              <w:t>Expenditure</w:t>
            </w:r>
          </w:p>
        </w:tc>
      </w:tr>
    </w:tbl>
    <w:p w14:paraId="49018298" w14:textId="3EE73D65" w:rsidR="004813B3" w:rsidRDefault="003246FE">
      <w:pPr>
        <w:pStyle w:val="BodyText"/>
      </w:pPr>
      <w:r>
        <w:rPr>
          <w:noProof/>
          <w:lang w:val="en-US" w:eastAsia="en-US" w:bidi="ar-SA"/>
        </w:rPr>
        <mc:AlternateContent>
          <mc:Choice Requires="wps">
            <w:drawing>
              <wp:anchor distT="0" distB="0" distL="53975" distR="0" simplePos="0" relativeHeight="20" behindDoc="0" locked="0" layoutInCell="1" allowOverlap="1" wp14:anchorId="3A2014A8" wp14:editId="540EC811">
                <wp:simplePos x="0" y="0"/>
                <wp:positionH relativeFrom="column">
                  <wp:posOffset>1303020</wp:posOffset>
                </wp:positionH>
                <wp:positionV relativeFrom="paragraph">
                  <wp:posOffset>459740</wp:posOffset>
                </wp:positionV>
                <wp:extent cx="4813300" cy="2408555"/>
                <wp:effectExtent l="0" t="0" r="12700" b="4445"/>
                <wp:wrapSquare wrapText="largest"/>
                <wp:docPr id="27" name="Frame16"/>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31DBC892" w14:textId="77777777" w:rsidR="00F82820" w:rsidRDefault="00F82820">
                            <w:pPr>
                              <w:pStyle w:val="Figure"/>
                              <w:spacing w:after="57"/>
                            </w:pPr>
                            <w:bookmarkStart w:id="18" w:name="_Ref349547596"/>
                            <w:r>
                              <w:t xml:space="preserve">Figure </w:t>
                            </w:r>
                            <w:r>
                              <w:fldChar w:fldCharType="begin"/>
                            </w:r>
                            <w:r>
                              <w:instrText>SEQ Figure \* ARABIC</w:instrText>
                            </w:r>
                            <w:r>
                              <w:fldChar w:fldCharType="separate"/>
                            </w:r>
                            <w:r>
                              <w:t>9</w:t>
                            </w:r>
                            <w:r>
                              <w:fldChar w:fldCharType="end"/>
                            </w:r>
                            <w:bookmarkEnd w:id="18"/>
                            <w:r>
                              <w:t>: Annual cash expenditure, by wealth group</w:t>
                            </w:r>
                          </w:p>
                          <w:p w14:paraId="57AA4F2C" w14:textId="77777777" w:rsidR="00F82820" w:rsidRDefault="00F82820">
                            <w:pPr>
                              <w:pStyle w:val="FrameContents"/>
                            </w:pPr>
                            <w:r>
                              <w:rPr>
                                <w:noProof/>
                                <w:lang w:val="en-US" w:eastAsia="en-US" w:bidi="ar-SA"/>
                              </w:rPr>
                              <w:drawing>
                                <wp:inline distT="0" distB="0" distL="0" distR="0" wp14:anchorId="38E8869C" wp14:editId="4B80DB8C">
                                  <wp:extent cx="4705350" cy="209169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6" o:spid="_x0000_s1035" type="#_x0000_t202" style="position:absolute;left:0;text-align:left;margin-left:102.6pt;margin-top:36.2pt;width:379pt;height:189.65pt;z-index:20;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" filled="f" strokecolor="navy" strokeweight=".05pt">
                <v:textbox inset="4.25pt,4.25pt,4.25pt,4.25pt">
                  <w:txbxContent>
                    <w:p w14:paraId="31DBC892" w14:textId="77777777" w:rsidR="00F82820" w:rsidRDefault="00F82820">
                      <w:pPr>
                        <w:pStyle w:val="Figure"/>
                        <w:spacing w:after="57"/>
                      </w:pPr>
                      <w:bookmarkStart w:id="19" w:name="_Ref349547596"/>
                      <w:r>
                        <w:t xml:space="preserve">Figure </w:t>
                      </w:r>
                      <w:r>
                        <w:fldChar w:fldCharType="begin"/>
                      </w:r>
                      <w:r>
                        <w:instrText>SEQ Figure \* ARABIC</w:instrText>
                      </w:r>
                      <w:r>
                        <w:fldChar w:fldCharType="separate"/>
                      </w:r>
                      <w:r>
                        <w:t>9</w:t>
                      </w:r>
                      <w:r>
                        <w:fldChar w:fldCharType="end"/>
                      </w:r>
                      <w:bookmarkEnd w:id="19"/>
                      <w:r>
                        <w:t>: Annual cash expenditure, by wealth group</w:t>
                      </w:r>
                    </w:p>
                    <w:p w14:paraId="57AA4F2C" w14:textId="77777777" w:rsidR="00F82820" w:rsidRDefault="00F82820">
                      <w:pPr>
                        <w:pStyle w:val="FrameContents"/>
                      </w:pPr>
                      <w:r>
                        <w:rPr>
                          <w:noProof/>
                          <w:lang w:val="en-US" w:eastAsia="en-US" w:bidi="ar-SA"/>
                        </w:rPr>
                        <w:drawing>
                          <wp:inline distT="0" distB="0" distL="0" distR="0" wp14:anchorId="38E8869C" wp14:editId="4B80DB8C">
                            <wp:extent cx="4705350" cy="209169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v:shape>
            </w:pict>
          </mc:Fallback>
        </mc:AlternateContent>
      </w:r>
      <w:r w:rsidR="00A81441">
        <w:t>Abs</w:t>
      </w:r>
      <w:r w:rsidR="00CD0182">
        <w:t>olute expenditures are shown in</w:t>
      </w:r>
      <w:r w:rsidR="00A81441">
        <w:rPr>
          <w:b/>
          <w:bCs/>
        </w:rPr>
        <w:t xml:space="preserve"> </w:t>
      </w:r>
      <w:r w:rsidR="00CD0182" w:rsidRPr="00CD0182">
        <w:rPr>
          <w:rFonts w:ascii="Helvetica Neue" w:hAnsi="Helvetica Neue"/>
          <w:b/>
          <w:bCs/>
        </w:rPr>
        <w:fldChar w:fldCharType="begin"/>
      </w:r>
      <w:r w:rsidR="00CD0182" w:rsidRPr="00CD0182">
        <w:rPr>
          <w:rFonts w:ascii="Helvetica Neue" w:hAnsi="Helvetica Neue"/>
          <w:b/>
          <w:bCs/>
        </w:rPr>
        <w:instrText xml:space="preserve"> REF _Ref349547596 \h </w:instrText>
      </w:r>
      <w:r w:rsidR="00CD0182" w:rsidRPr="00CD0182">
        <w:rPr>
          <w:rFonts w:ascii="Helvetica Neue" w:hAnsi="Helvetica Neue"/>
          <w:b/>
          <w:bCs/>
        </w:rPr>
      </w:r>
      <w:r w:rsidR="00CD0182" w:rsidRPr="00CD0182">
        <w:rPr>
          <w:rFonts w:ascii="Helvetica Neue" w:hAnsi="Helvetica Neue"/>
          <w:b/>
          <w:bCs/>
        </w:rPr>
        <w:fldChar w:fldCharType="separate"/>
      </w:r>
      <w:r w:rsidR="00CD0182" w:rsidRPr="00CD0182">
        <w:rPr>
          <w:rFonts w:ascii="Helvetica Neue" w:hAnsi="Helvetica Neue"/>
          <w:b/>
        </w:rPr>
        <w:t>Figure 9</w:t>
      </w:r>
      <w:r w:rsidR="00CD0182" w:rsidRPr="00CD0182">
        <w:rPr>
          <w:rFonts w:ascii="Helvetica Neue" w:hAnsi="Helvetica Neue"/>
          <w:b/>
          <w:bCs/>
        </w:rPr>
        <w:fldChar w:fldCharType="end"/>
      </w:r>
      <w:r w:rsidR="00A81441">
        <w:t xml:space="preserve"> and this varies across wealth groups in line with incomes. As with income, it is usually more instructive to obtain proportions of total expenditure and this is done by dividing the expenditure item by the total inc</w:t>
      </w:r>
      <w:r w:rsidR="00CD0182">
        <w:t>ome. The results are graphed in</w:t>
      </w:r>
      <w:r w:rsidR="00A81441">
        <w:rPr>
          <w:b/>
          <w:bCs/>
        </w:rPr>
        <w:t xml:space="preserve"> </w:t>
      </w:r>
      <w:r w:rsidR="00CD0182" w:rsidRPr="00CD0182">
        <w:rPr>
          <w:rFonts w:ascii="Helvetica Neue" w:hAnsi="Helvetica Neue"/>
          <w:b/>
          <w:bCs/>
        </w:rPr>
        <w:fldChar w:fldCharType="begin"/>
      </w:r>
      <w:r w:rsidR="00CD0182" w:rsidRPr="00CD0182">
        <w:rPr>
          <w:rFonts w:ascii="Helvetica Neue" w:hAnsi="Helvetica Neue"/>
          <w:b/>
          <w:bCs/>
        </w:rPr>
        <w:instrText xml:space="preserve"> REF _Ref349547636 \h </w:instrText>
      </w:r>
      <w:r w:rsidR="00CD0182" w:rsidRPr="00CD0182">
        <w:rPr>
          <w:rFonts w:ascii="Helvetica Neue" w:hAnsi="Helvetica Neue"/>
          <w:b/>
          <w:bCs/>
        </w:rPr>
      </w:r>
      <w:r w:rsidR="00CD0182" w:rsidRPr="00CD0182">
        <w:rPr>
          <w:rFonts w:ascii="Helvetica Neue" w:hAnsi="Helvetica Neue"/>
          <w:b/>
          <w:bCs/>
        </w:rPr>
        <w:fldChar w:fldCharType="separate"/>
      </w:r>
      <w:r w:rsidR="00CD0182" w:rsidRPr="00CD0182">
        <w:rPr>
          <w:rFonts w:ascii="Helvetica Neue" w:hAnsi="Helvetica Neue"/>
          <w:b/>
        </w:rPr>
        <w:t>Figure 10</w:t>
      </w:r>
      <w:r w:rsidR="00CD0182" w:rsidRPr="00CD0182">
        <w:rPr>
          <w:rFonts w:ascii="Helvetica Neue" w:hAnsi="Helvetica Neue"/>
          <w:b/>
          <w:bCs/>
        </w:rPr>
        <w:fldChar w:fldCharType="end"/>
      </w:r>
      <w:r w:rsidR="00A81441">
        <w:t>.</w:t>
      </w:r>
    </w:p>
    <w:p w14:paraId="59FBE6D2" w14:textId="744B71BB" w:rsidR="004813B3" w:rsidRDefault="003246FE">
      <w:pPr>
        <w:pStyle w:val="BodyText"/>
      </w:pPr>
      <w:r>
        <w:rPr>
          <w:noProof/>
          <w:lang w:val="en-US" w:eastAsia="en-US" w:bidi="ar-SA"/>
        </w:rPr>
        <mc:AlternateContent>
          <mc:Choice Requires="wps">
            <w:drawing>
              <wp:anchor distT="0" distB="0" distL="53975" distR="0" simplePos="0" relativeHeight="19" behindDoc="0" locked="0" layoutInCell="1" allowOverlap="1" wp14:anchorId="06E8E6F2" wp14:editId="7FB2FCB0">
                <wp:simplePos x="0" y="0"/>
                <wp:positionH relativeFrom="column">
                  <wp:posOffset>1303020</wp:posOffset>
                </wp:positionH>
                <wp:positionV relativeFrom="paragraph">
                  <wp:posOffset>1715135</wp:posOffset>
                </wp:positionV>
                <wp:extent cx="4813300" cy="2408555"/>
                <wp:effectExtent l="0" t="0" r="12700" b="4445"/>
                <wp:wrapSquare wrapText="largest"/>
                <wp:docPr id="24" name="Frame17"/>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0169949B" w14:textId="77777777" w:rsidR="00F82820" w:rsidRDefault="00F82820">
                            <w:pPr>
                              <w:pStyle w:val="Figure"/>
                              <w:spacing w:after="0"/>
                            </w:pPr>
                            <w:bookmarkStart w:id="20" w:name="_Ref349547636"/>
                            <w:r>
                              <w:t xml:space="preserve">Figure </w:t>
                            </w:r>
                            <w:r>
                              <w:fldChar w:fldCharType="begin"/>
                            </w:r>
                            <w:r>
                              <w:instrText>SEQ Figure \* ARABIC</w:instrText>
                            </w:r>
                            <w:r>
                              <w:fldChar w:fldCharType="separate"/>
                            </w:r>
                            <w:r>
                              <w:t>10</w:t>
                            </w:r>
                            <w:r>
                              <w:fldChar w:fldCharType="end"/>
                            </w:r>
                            <w:bookmarkEnd w:id="20"/>
                            <w:r>
                              <w:t>: Annual cash expenditure as a percentage of total income, by wealth group</w:t>
                            </w:r>
                          </w:p>
                          <w:p w14:paraId="4A76A26C" w14:textId="77777777" w:rsidR="00F82820" w:rsidRDefault="00F82820">
                            <w:pPr>
                              <w:pStyle w:val="FrameContents"/>
                            </w:pPr>
                            <w:r>
                              <w:rPr>
                                <w:noProof/>
                                <w:lang w:val="en-US" w:eastAsia="en-US" w:bidi="ar-SA"/>
                              </w:rPr>
                              <w:drawing>
                                <wp:inline distT="0" distB="0" distL="0" distR="0" wp14:anchorId="08C2678C" wp14:editId="250B2DCB">
                                  <wp:extent cx="4705350" cy="2091690"/>
                                  <wp:effectExtent l="0" t="0" r="0" b="0"/>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7" o:spid="_x0000_s1036" type="#_x0000_t202" style="position:absolute;left:0;text-align:left;margin-left:102.6pt;margin-top:135.05pt;width:379pt;height:189.65pt;z-index:19;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" filled="f" strokecolor="navy" strokeweight=".05pt">
                <v:textbox inset="4.25pt,4.25pt,4.25pt,4.25pt">
                  <w:txbxContent>
                    <w:p w14:paraId="0169949B" w14:textId="77777777" w:rsidR="00F82820" w:rsidRDefault="00F82820">
                      <w:pPr>
                        <w:pStyle w:val="Figure"/>
                        <w:spacing w:after="0"/>
                      </w:pPr>
                      <w:bookmarkStart w:id="21" w:name="_Ref349547636"/>
                      <w:r>
                        <w:t xml:space="preserve">Figure </w:t>
                      </w:r>
                      <w:r>
                        <w:fldChar w:fldCharType="begin"/>
                      </w:r>
                      <w:r>
                        <w:instrText>SEQ Figure \* ARABIC</w:instrText>
                      </w:r>
                      <w:r>
                        <w:fldChar w:fldCharType="separate"/>
                      </w:r>
                      <w:r>
                        <w:t>10</w:t>
                      </w:r>
                      <w:r>
                        <w:fldChar w:fldCharType="end"/>
                      </w:r>
                      <w:bookmarkEnd w:id="21"/>
                      <w:r>
                        <w:t>: Annual cash expenditure as a percentage of total income, by wealth group</w:t>
                      </w:r>
                    </w:p>
                    <w:p w14:paraId="4A76A26C" w14:textId="77777777" w:rsidR="00F82820" w:rsidRDefault="00F82820">
                      <w:pPr>
                        <w:pStyle w:val="FrameContents"/>
                      </w:pPr>
                      <w:r>
                        <w:rPr>
                          <w:noProof/>
                          <w:lang w:val="en-US" w:eastAsia="en-US" w:bidi="ar-SA"/>
                        </w:rPr>
                        <w:drawing>
                          <wp:inline distT="0" distB="0" distL="0" distR="0" wp14:anchorId="08C2678C" wp14:editId="250B2DCB">
                            <wp:extent cx="4705350" cy="2091690"/>
                            <wp:effectExtent l="0" t="0" r="0" b="0"/>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v:shape>
            </w:pict>
          </mc:Fallback>
        </mc:AlternateContent>
      </w:r>
      <w:r w:rsidR="00A81441">
        <w:t>Social services such as health, schooling and taxes occupy a large proportion of expenditure for the ‘middle’ and ‘better-off’ (28% and 27%, respectively). These two groups also spend a greater proportion (15%) of their income on transport, which is needed for their produce to get to market. The ‘better-off’ spend a high proportion of their income on agricultural inputs: 19%. This consists of seeds (2%), fertiliser (1%), pesticides (1%), labour (13%), tools (1% and animal drugs (1%). Their expenditure on labour provides vital work for the ‘poor’ and ‘very poor’. A relatively small proportion of their incomes is spent on food: 15% for the ‘middle’ and 11% for the ‘better-off’.</w:t>
      </w:r>
    </w:p>
    <w:p w14:paraId="2FD2EBD1" w14:textId="77777777" w:rsidR="004813B3" w:rsidRDefault="00A81441">
      <w:pPr>
        <w:pStyle w:val="BodyText"/>
      </w:pPr>
      <w:r>
        <w:t>The ‘very poor’ and ‘poor’ spend most of their money on food: 43% and 36%, respectively. The amount they spend on staples is also a relatively large proportion: 31% and 24%, respectively.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4813B3" w14:paraId="22666ABB"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9AD8F7C" w14:textId="77777777" w:rsidR="004813B3" w:rsidRDefault="00A81441">
            <w:pPr>
              <w:pStyle w:val="Heading1"/>
            </w:pPr>
            <w:r>
              <w:rPr>
                <w:rFonts w:ascii="Helvetica Neue" w:hAnsi="Helvetica Neue"/>
              </w:rPr>
              <w:t>Hazards, Vulnerabilities and Response Strategies</w:t>
            </w:r>
          </w:p>
        </w:tc>
      </w:tr>
    </w:tbl>
    <w:p w14:paraId="4E1943E0" w14:textId="77777777" w:rsidR="004813B3" w:rsidRDefault="00A81441">
      <w:pPr>
        <w:pStyle w:val="BodyText"/>
      </w:pPr>
      <w:r>
        <w:t>Since ‘very poor’ and ‘poor’ households are dependent on markets for most of their food, they are most vulnerable to market-related shocks. These ‘market shocks’ may consist of: escalating food prices, eroded grants (for example, when they are not adjusted to match consumer inflation) and job losses.</w:t>
      </w:r>
    </w:p>
    <w:p w14:paraId="3A4DCE34" w14:textId="77777777" w:rsidR="004813B3" w:rsidRDefault="00A81441">
      <w:pPr>
        <w:pStyle w:val="BodyText"/>
      </w:pPr>
      <w:r>
        <w:t xml:space="preserve">Drought has a direct impact for the ‘middle’ and ‘better-off’, since it reduces their crop production and affects  both their of food and their income. Because of their relatively high incomes, they are able to manage the food losses by increasing their purchases but if food prices rise simultaneously with the drought production shock, the middle will have difficulty coping. </w:t>
      </w:r>
      <w:r>
        <w:rPr>
          <w:i/>
          <w:iCs/>
        </w:rPr>
        <w:t>Indirectly</w:t>
      </w:r>
      <w:r>
        <w:t>, the ‘very poor’ and ‘poor’ will suffer income loss during a drought because the wealthier households reduce their demand for labour.</w:t>
      </w:r>
    </w:p>
    <w:p w14:paraId="55EC74F6" w14:textId="77777777" w:rsidR="004813B3" w:rsidRDefault="00A81441">
      <w:pPr>
        <w:pStyle w:val="BodyText"/>
      </w:pPr>
      <w:r>
        <w:t>Additional response strategies households may engage in under stress are: switching expenditure, seeking more casual work (usually outside of the village) or selling off assets or belongings.</w:t>
      </w:r>
    </w:p>
    <w:tbl>
      <w:tblPr>
        <w:tblW w:w="4535"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4535"/>
      </w:tblGrid>
      <w:tr w:rsidR="004813B3" w14:paraId="70741F1D" w14:textId="77777777" w:rsidTr="007D32EE">
        <w:trPr>
          <w:cantSplit/>
        </w:trPr>
        <w:tc>
          <w:tcPr>
            <w:tcW w:w="4535"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B4FD390" w14:textId="621AE99B" w:rsidR="004813B3" w:rsidRDefault="00A81441">
            <w:pPr>
              <w:pStyle w:val="Heading1"/>
            </w:pPr>
            <w:r>
              <w:rPr>
                <w:rFonts w:ascii="Helvetica Neue" w:hAnsi="Helvetica Neue"/>
              </w:rPr>
              <w:lastRenderedPageBreak/>
              <w:t>Household Hunger Score</w:t>
            </w:r>
          </w:p>
        </w:tc>
      </w:tr>
    </w:tbl>
    <w:p w14:paraId="31DA99A4" w14:textId="5AC685A5" w:rsidR="004813B3" w:rsidRDefault="00FC0683">
      <w:pPr>
        <w:pStyle w:val="BodyText"/>
        <w:rPr>
          <w:sz w:val="21"/>
        </w:rPr>
      </w:pPr>
      <w:r>
        <w:rPr>
          <w:noProof/>
          <w:lang w:val="en-US" w:eastAsia="en-US" w:bidi="ar-SA"/>
        </w:rPr>
        <mc:AlternateContent>
          <mc:Choice Requires="wps">
            <w:drawing>
              <wp:anchor distT="0" distB="0" distL="0" distR="0" simplePos="0" relativeHeight="23" behindDoc="0" locked="1" layoutInCell="1" allowOverlap="1" wp14:anchorId="2CBB0475" wp14:editId="35442559">
                <wp:simplePos x="0" y="0"/>
                <wp:positionH relativeFrom="page">
                  <wp:posOffset>3801110</wp:posOffset>
                </wp:positionH>
                <wp:positionV relativeFrom="page">
                  <wp:posOffset>3132455</wp:posOffset>
                </wp:positionV>
                <wp:extent cx="3038475" cy="2044700"/>
                <wp:effectExtent l="0" t="0" r="9525" b="12700"/>
                <wp:wrapSquare wrapText="largest"/>
                <wp:docPr id="36" name="Frame12"/>
                <wp:cNvGraphicFramePr/>
                <a:graphic xmlns:a="http://schemas.openxmlformats.org/drawingml/2006/main">
                  <a:graphicData uri="http://schemas.microsoft.com/office/word/2010/wordprocessingShape">
                    <wps:wsp>
                      <wps:cNvSpPr txBox="1"/>
                      <wps:spPr>
                        <a:xfrm>
                          <a:off x="0" y="0"/>
                          <a:ext cx="3038475" cy="2044700"/>
                        </a:xfrm>
                        <a:prstGeom prst="rect">
                          <a:avLst/>
                        </a:prstGeom>
                        <a:ln w="635">
                          <a:solidFill>
                            <a:srgbClr val="000080"/>
                          </a:solidFill>
                        </a:ln>
                      </wps:spPr>
                      <wps:txbx>
                        <w:txbxContent>
                          <w:p w14:paraId="6B69B719" w14:textId="4B1E9C3D" w:rsidR="00F82820" w:rsidRDefault="00F8282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xml:space="preserve">: </w:t>
                            </w:r>
                            <w:r w:rsidR="00352446">
                              <w:t>Consumption Scale in the Mpumalanga section of the zone</w:t>
                            </w:r>
                          </w:p>
                          <w:p w14:paraId="51A22381" w14:textId="77777777" w:rsidR="00F82820" w:rsidRDefault="00F82820">
                            <w:pPr>
                              <w:pStyle w:val="Figure"/>
                              <w:spacing w:after="0"/>
                            </w:pPr>
                            <w:r>
                              <w:rPr>
                                <w:noProof/>
                                <w:lang w:val="en-US" w:eastAsia="en-US" w:bidi="ar-SA"/>
                              </w:rPr>
                              <w:drawing>
                                <wp:inline distT="0" distB="0" distL="0" distR="0" wp14:anchorId="4D623378" wp14:editId="4B5D5251">
                                  <wp:extent cx="2919730" cy="1652270"/>
                                  <wp:effectExtent l="0" t="0" r="0" b="0"/>
                                  <wp:docPr id="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pic:cNvPicPr>
                                            <a:picLocks noChangeAspect="1" noChangeArrowheads="1"/>
                                          </pic:cNvPicPr>
                                        </pic:nvPicPr>
                                        <pic:blipFill>
                                          <a:blip r:embed="rId21"/>
                                          <a:srcRect l="4216" t="824" r="10130" b="2523"/>
                                          <a:stretch>
                                            <a:fillRect/>
                                          </a:stretch>
                                        </pic:blipFill>
                                        <pic:spPr bwMode="auto">
                                          <a:xfrm>
                                            <a:off x="0" y="0"/>
                                            <a:ext cx="2919730" cy="1652270"/>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12" o:spid="_x0000_s1037" type="#_x0000_t202" style="position:absolute;left:0;text-align:left;margin-left:299.3pt;margin-top:246.65pt;width:239.25pt;height:161pt;z-index:23;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" filled="f" strokecolor="navy" strokeweight=".05pt">
                <v:textbox inset="4.25pt,4.25pt,4.25pt,4.25pt">
                  <w:txbxContent>
                    <w:p w14:paraId="6B69B719" w14:textId="4B1E9C3D" w:rsidR="00F82820" w:rsidRDefault="00F8282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xml:space="preserve">: </w:t>
                      </w:r>
                      <w:r w:rsidR="00352446">
                        <w:t>Consumption Scale in the Mpumalanga section of the zone</w:t>
                      </w:r>
                    </w:p>
                    <w:p w14:paraId="51A22381" w14:textId="77777777" w:rsidR="00F82820" w:rsidRDefault="00F82820">
                      <w:pPr>
                        <w:pStyle w:val="Figure"/>
                        <w:spacing w:after="0"/>
                      </w:pPr>
                      <w:r>
                        <w:rPr>
                          <w:noProof/>
                          <w:lang w:val="en-US" w:eastAsia="en-US" w:bidi="ar-SA"/>
                        </w:rPr>
                        <w:drawing>
                          <wp:inline distT="0" distB="0" distL="0" distR="0" wp14:anchorId="4D623378" wp14:editId="4B5D5251">
                            <wp:extent cx="2919730" cy="1652270"/>
                            <wp:effectExtent l="0" t="0" r="0" b="0"/>
                            <wp:docPr id="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pic:cNvPicPr>
                                      <a:picLocks noChangeAspect="1" noChangeArrowheads="1"/>
                                    </pic:cNvPicPr>
                                  </pic:nvPicPr>
                                  <pic:blipFill>
                                    <a:blip r:embed="rId21"/>
                                    <a:srcRect l="4216" t="824" r="10130" b="2523"/>
                                    <a:stretch>
                                      <a:fillRect/>
                                    </a:stretch>
                                  </pic:blipFill>
                                  <pic:spPr bwMode="auto">
                                    <a:xfrm>
                                      <a:off x="0" y="0"/>
                                      <a:ext cx="2919730" cy="1652270"/>
                                    </a:xfrm>
                                    <a:prstGeom prst="rect">
                                      <a:avLst/>
                                    </a:prstGeom>
                                  </pic:spPr>
                                </pic:pic>
                              </a:graphicData>
                            </a:graphic>
                          </wp:inline>
                        </w:drawing>
                      </w:r>
                    </w:p>
                  </w:txbxContent>
                </v:textbox>
                <w10:wrap type="square" side="largest" anchorx="page" anchory="page"/>
                <w10:anchorlock/>
              </v:shape>
            </w:pict>
          </mc:Fallback>
        </mc:AlternateContent>
      </w:r>
      <w:r>
        <w:rPr>
          <w:noProof/>
          <w:lang w:val="en-US" w:eastAsia="en-US" w:bidi="ar-SA"/>
        </w:rPr>
        <mc:AlternateContent>
          <mc:Choice Requires="wps">
            <w:drawing>
              <wp:anchor distT="0" distB="0" distL="0" distR="0" simplePos="0" relativeHeight="22" behindDoc="0" locked="1" layoutInCell="1" allowOverlap="1" wp14:anchorId="0EE9CB1A" wp14:editId="0BC0A147">
                <wp:simplePos x="0" y="0"/>
                <wp:positionH relativeFrom="page">
                  <wp:posOffset>720090</wp:posOffset>
                </wp:positionH>
                <wp:positionV relativeFrom="page">
                  <wp:posOffset>3132455</wp:posOffset>
                </wp:positionV>
                <wp:extent cx="3038475" cy="2044700"/>
                <wp:effectExtent l="0" t="0" r="9525" b="12700"/>
                <wp:wrapSquare wrapText="largest"/>
                <wp:docPr id="33" name="Frame11"/>
                <wp:cNvGraphicFramePr/>
                <a:graphic xmlns:a="http://schemas.openxmlformats.org/drawingml/2006/main">
                  <a:graphicData uri="http://schemas.microsoft.com/office/word/2010/wordprocessingShape">
                    <wps:wsp>
                      <wps:cNvSpPr txBox="1"/>
                      <wps:spPr>
                        <a:xfrm>
                          <a:off x="0" y="0"/>
                          <a:ext cx="3038475" cy="2044700"/>
                        </a:xfrm>
                        <a:prstGeom prst="rect">
                          <a:avLst/>
                        </a:prstGeom>
                        <a:ln w="635">
                          <a:solidFill>
                            <a:srgbClr val="000080"/>
                          </a:solidFill>
                        </a:ln>
                      </wps:spPr>
                      <wps:txbx>
                        <w:txbxContent>
                          <w:p w14:paraId="1B95FEEA" w14:textId="77777777" w:rsidR="00F82820" w:rsidRDefault="00F82820">
                            <w:pPr>
                              <w:pStyle w:val="Figure"/>
                              <w:spacing w:after="0"/>
                            </w:pPr>
                            <w:bookmarkStart w:id="22" w:name="_Ref349547692"/>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22"/>
                            <w:r>
                              <w:t>: Household hunger scale in the Mpumalanga Province section of the zone</w:t>
                            </w:r>
                          </w:p>
                          <w:p w14:paraId="64611798" w14:textId="77777777" w:rsidR="00F82820" w:rsidRDefault="00F82820">
                            <w:pPr>
                              <w:pStyle w:val="Figure"/>
                              <w:spacing w:after="0"/>
                            </w:pPr>
                            <w:r>
                              <w:rPr>
                                <w:noProof/>
                                <w:lang w:val="en-US" w:eastAsia="en-US" w:bidi="ar-SA"/>
                              </w:rPr>
                              <w:drawing>
                                <wp:inline distT="0" distB="0" distL="0" distR="0" wp14:anchorId="12BEEB15" wp14:editId="414D4BD0">
                                  <wp:extent cx="2922905" cy="1652270"/>
                                  <wp:effectExtent l="0" t="0" r="0" b="0"/>
                                  <wp:docPr id="3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pic:cNvPicPr>
                                            <a:picLocks noChangeAspect="1" noChangeArrowheads="1"/>
                                          </pic:cNvPicPr>
                                        </pic:nvPicPr>
                                        <pic:blipFill>
                                          <a:blip r:embed="rId22"/>
                                          <a:srcRect l="4210" t="824" r="10116" b="2523"/>
                                          <a:stretch>
                                            <a:fillRect/>
                                          </a:stretch>
                                        </pic:blipFill>
                                        <pic:spPr bwMode="auto">
                                          <a:xfrm>
                                            <a:off x="0" y="0"/>
                                            <a:ext cx="2922905" cy="16522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1" o:spid="_x0000_s1038" type="#_x0000_t202" style="position:absolute;left:0;text-align:left;margin-left:56.7pt;margin-top:246.65pt;width:239.25pt;height:161pt;z-index: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" filled="f" strokecolor="navy" strokeweight=".05pt">
                <v:textbox inset="4.25pt,4.25pt,4.25pt,4.25pt">
                  <w:txbxContent>
                    <w:p w14:paraId="1B95FEEA" w14:textId="77777777" w:rsidR="00F82820" w:rsidRDefault="00F82820">
                      <w:pPr>
                        <w:pStyle w:val="Figure"/>
                        <w:spacing w:after="0"/>
                      </w:pPr>
                      <w:bookmarkStart w:id="23" w:name="_Ref349547692"/>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23"/>
                      <w:r>
                        <w:t>: Household hunger scale in the Mpumalanga Province section of the zone</w:t>
                      </w:r>
                    </w:p>
                    <w:p w14:paraId="64611798" w14:textId="77777777" w:rsidR="00F82820" w:rsidRDefault="00F82820">
                      <w:pPr>
                        <w:pStyle w:val="Figure"/>
                        <w:spacing w:after="0"/>
                      </w:pPr>
                      <w:r>
                        <w:rPr>
                          <w:noProof/>
                          <w:lang w:val="en-US" w:eastAsia="en-US" w:bidi="ar-SA"/>
                        </w:rPr>
                        <w:drawing>
                          <wp:inline distT="0" distB="0" distL="0" distR="0" wp14:anchorId="12BEEB15" wp14:editId="414D4BD0">
                            <wp:extent cx="2922905" cy="1652270"/>
                            <wp:effectExtent l="0" t="0" r="0" b="0"/>
                            <wp:docPr id="3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pic:cNvPicPr>
                                      <a:picLocks noChangeAspect="1" noChangeArrowheads="1"/>
                                    </pic:cNvPicPr>
                                  </pic:nvPicPr>
                                  <pic:blipFill>
                                    <a:blip r:embed="rId22"/>
                                    <a:srcRect l="4210" t="824" r="10116" b="2523"/>
                                    <a:stretch>
                                      <a:fillRect/>
                                    </a:stretch>
                                  </pic:blipFill>
                                  <pic:spPr bwMode="auto">
                                    <a:xfrm>
                                      <a:off x="0" y="0"/>
                                      <a:ext cx="2922905" cy="1652270"/>
                                    </a:xfrm>
                                    <a:prstGeom prst="rect">
                                      <a:avLst/>
                                    </a:prstGeom>
                                  </pic:spPr>
                                </pic:pic>
                              </a:graphicData>
                            </a:graphic>
                          </wp:inline>
                        </w:drawing>
                      </w:r>
                    </w:p>
                  </w:txbxContent>
                </v:textbox>
                <w10:wrap type="square" side="largest" anchorx="page" anchory="page"/>
                <w10:anchorlock/>
              </v:shape>
            </w:pict>
          </mc:Fallback>
        </mc:AlternateContent>
      </w:r>
      <w:r w:rsidR="007D32EE">
        <w:rPr>
          <w:noProof/>
          <w:lang w:val="en-US" w:eastAsia="en-US" w:bidi="ar-SA"/>
        </w:rPr>
        <mc:AlternateContent>
          <mc:Choice Requires="wps">
            <w:drawing>
              <wp:anchor distT="0" distB="0" distL="53975" distR="0" simplePos="0" relativeHeight="21" behindDoc="0" locked="1" layoutInCell="1" allowOverlap="1" wp14:anchorId="575B06C6" wp14:editId="1FC126A3">
                <wp:simplePos x="0" y="0"/>
                <wp:positionH relativeFrom="page">
                  <wp:posOffset>3635375</wp:posOffset>
                </wp:positionH>
                <wp:positionV relativeFrom="page">
                  <wp:posOffset>713105</wp:posOffset>
                </wp:positionV>
                <wp:extent cx="3204210" cy="2020570"/>
                <wp:effectExtent l="0" t="0" r="0" b="11430"/>
                <wp:wrapSquare wrapText="largest"/>
                <wp:docPr id="30" name="Frame10"/>
                <wp:cNvGraphicFramePr/>
                <a:graphic xmlns:a="http://schemas.openxmlformats.org/drawingml/2006/main">
                  <a:graphicData uri="http://schemas.microsoft.com/office/word/2010/wordprocessingShape">
                    <wps:wsp>
                      <wps:cNvSpPr txBox="1"/>
                      <wps:spPr>
                        <a:xfrm>
                          <a:off x="0" y="0"/>
                          <a:ext cx="3204210" cy="2020570"/>
                        </a:xfrm>
                        <a:prstGeom prst="rect">
                          <a:avLst/>
                        </a:prstGeom>
                        <a:ln w="635">
                          <a:solidFill>
                            <a:srgbClr val="000080"/>
                          </a:solidFill>
                        </a:ln>
                      </wps:spPr>
                      <wps:txbx>
                        <w:txbxContent>
                          <w:p w14:paraId="5624834A" w14:textId="77777777" w:rsidR="00F82820" w:rsidRDefault="00F8282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51CD8CAB" w14:textId="77777777" w:rsidR="00F82820" w:rsidRDefault="00F82820">
                            <w:pPr>
                              <w:pStyle w:val="Figure"/>
                              <w:spacing w:after="0"/>
                            </w:pPr>
                            <w:r>
                              <w:rPr>
                                <w:noProof/>
                                <w:lang w:val="en-US" w:eastAsia="en-US" w:bidi="ar-SA"/>
                              </w:rPr>
                              <w:drawing>
                                <wp:inline distT="0" distB="0" distL="0" distR="0" wp14:anchorId="297371A3" wp14:editId="4CDB43A5">
                                  <wp:extent cx="3207385" cy="1652270"/>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23"/>
                                          <a:srcRect l="4216" t="824" r="1681" b="2523"/>
                                          <a:stretch>
                                            <a:fillRect/>
                                          </a:stretch>
                                        </pic:blipFill>
                                        <pic:spPr bwMode="auto">
                                          <a:xfrm>
                                            <a:off x="0" y="0"/>
                                            <a:ext cx="3207385" cy="16522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0" o:spid="_x0000_s1039" type="#_x0000_t202" style="position:absolute;left:0;text-align:left;margin-left:286.25pt;margin-top:56.15pt;width:252.3pt;height:159.1pt;z-index:21;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" filled="f" strokecolor="navy" strokeweight=".05pt">
                <v:textbox inset="4.25pt,4.25pt,4.25pt,4.25pt">
                  <w:txbxContent>
                    <w:p w14:paraId="5624834A" w14:textId="77777777" w:rsidR="00F82820" w:rsidRDefault="00F8282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51CD8CAB" w14:textId="77777777" w:rsidR="00F82820" w:rsidRDefault="00F82820">
                      <w:pPr>
                        <w:pStyle w:val="Figure"/>
                        <w:spacing w:after="0"/>
                      </w:pPr>
                      <w:r>
                        <w:rPr>
                          <w:noProof/>
                          <w:lang w:val="en-US" w:eastAsia="en-US" w:bidi="ar-SA"/>
                        </w:rPr>
                        <w:drawing>
                          <wp:inline distT="0" distB="0" distL="0" distR="0" wp14:anchorId="297371A3" wp14:editId="4CDB43A5">
                            <wp:extent cx="3207385" cy="1652270"/>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23"/>
                                    <a:srcRect l="4216" t="824" r="1681" b="2523"/>
                                    <a:stretch>
                                      <a:fillRect/>
                                    </a:stretch>
                                  </pic:blipFill>
                                  <pic:spPr bwMode="auto">
                                    <a:xfrm>
                                      <a:off x="0" y="0"/>
                                      <a:ext cx="3207385" cy="1652270"/>
                                    </a:xfrm>
                                    <a:prstGeom prst="rect">
                                      <a:avLst/>
                                    </a:prstGeom>
                                  </pic:spPr>
                                </pic:pic>
                              </a:graphicData>
                            </a:graphic>
                          </wp:inline>
                        </w:drawing>
                      </w:r>
                    </w:p>
                  </w:txbxContent>
                </v:textbox>
                <w10:wrap type="square" side="largest" anchorx="page" anchory="page"/>
                <w10:anchorlock/>
              </v:shape>
            </w:pict>
          </mc:Fallback>
        </mc:AlternateContent>
      </w:r>
      <w:r w:rsidR="00A81441">
        <w:t>The majority (43 per cent) of the households in this Livelihood Zone were moderately food insecure. This was followed by 41 per cent of the households who were found to be mildly food insecure. Only six per cent of the households were found to be in a severe state of food insecurity. About 17 per cent of the households were food secure in this livelihood zone.</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4813B3" w14:paraId="32C5A834"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A44F708" w14:textId="77777777" w:rsidR="004813B3" w:rsidRDefault="00A81441">
            <w:pPr>
              <w:pStyle w:val="Heading1"/>
            </w:pPr>
            <w:r>
              <w:rPr>
                <w:rFonts w:ascii="Helvetica Neue" w:hAnsi="Helvetica Neue"/>
              </w:rPr>
              <w:t>Dietary Diversity and Food Consumption Score</w:t>
            </w:r>
          </w:p>
        </w:tc>
      </w:tr>
    </w:tbl>
    <w:p w14:paraId="63D29281" w14:textId="729E2BBE" w:rsidR="004813B3" w:rsidRDefault="00A81441">
      <w:pPr>
        <w:pStyle w:val="BodyText"/>
      </w:pPr>
      <w:r>
        <w:t xml:space="preserve">The majority of the households (65 percent) experience no to little hunger and 20 per cent of households had severe hunger in this livelihood zone. Only 15 per cent of the households reported a moderate hunger situation – see </w:t>
      </w:r>
      <w:r w:rsidR="00CD0182" w:rsidRPr="00CD0182">
        <w:rPr>
          <w:rFonts w:ascii="Helvetica Neue" w:hAnsi="Helvetica Neue"/>
          <w:b/>
        </w:rPr>
        <w:fldChar w:fldCharType="begin"/>
      </w:r>
      <w:r w:rsidR="00CD0182" w:rsidRPr="00CD0182">
        <w:rPr>
          <w:rFonts w:ascii="Helvetica Neue" w:hAnsi="Helvetica Neue"/>
          <w:b/>
        </w:rPr>
        <w:instrText xml:space="preserve"> REF _Ref349547692 \h </w:instrText>
      </w:r>
      <w:r w:rsidR="00CD0182" w:rsidRPr="00CD0182">
        <w:rPr>
          <w:rFonts w:ascii="Helvetica Neue" w:hAnsi="Helvetica Neue"/>
          <w:b/>
        </w:rPr>
      </w:r>
      <w:r w:rsidR="00CD0182" w:rsidRPr="00CD0182">
        <w:rPr>
          <w:rFonts w:ascii="Helvetica Neue" w:hAnsi="Helvetica Neue"/>
          <w:b/>
        </w:rPr>
        <w:fldChar w:fldCharType="separate"/>
      </w:r>
      <w:r w:rsidR="00CD0182" w:rsidRPr="00CD0182">
        <w:rPr>
          <w:rStyle w:val="CaptionCharacters"/>
          <w:rFonts w:ascii="Helvetica Neue" w:hAnsi="Helvetica Neue"/>
          <w:b/>
        </w:rPr>
        <w:t xml:space="preserve">Figure </w:t>
      </w:r>
      <w:r w:rsidR="00CD0182" w:rsidRPr="00CD0182">
        <w:rPr>
          <w:rFonts w:ascii="Helvetica Neue" w:hAnsi="Helvetica Neue"/>
          <w:b/>
        </w:rPr>
        <w:t>12</w:t>
      </w:r>
      <w:r w:rsidR="00CD0182" w:rsidRPr="00CD0182">
        <w:rPr>
          <w:rFonts w:ascii="Helvetica Neue" w:hAnsi="Helvetica Neue"/>
          <w:b/>
        </w:rPr>
        <w:fldChar w:fldCharType="end"/>
      </w:r>
      <w:r>
        <w:t>. This livelihood zone has a higher number of households experiencing hunger.</w:t>
      </w:r>
    </w:p>
    <w:p w14:paraId="204B40DF" w14:textId="77777777" w:rsidR="004813B3" w:rsidRDefault="00A81441">
      <w:pPr>
        <w:pStyle w:val="BodyText"/>
      </w:pPr>
      <w:r>
        <w:t>The majority of households – 85 per cent – were consuming acceptable diets. While 11 per cent of the households were within borderline consumption pattern, three per cent of the households were consuming poor diets.</w:t>
      </w:r>
    </w:p>
    <w:tbl>
      <w:tblPr>
        <w:tblW w:w="4593"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4593"/>
      </w:tblGrid>
      <w:tr w:rsidR="004813B3" w14:paraId="00080C4A" w14:textId="77777777" w:rsidTr="00387CF4">
        <w:trPr>
          <w:cantSplit/>
        </w:trPr>
        <w:tc>
          <w:tcPr>
            <w:tcW w:w="4535"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20474F8" w14:textId="77777777" w:rsidR="004813B3" w:rsidRDefault="00A81441">
            <w:pPr>
              <w:pStyle w:val="Heading1"/>
            </w:pPr>
            <w:r>
              <w:rPr>
                <w:rFonts w:ascii="Helvetica Neue" w:hAnsi="Helvetica Neue"/>
              </w:rPr>
              <w:t>Nutrition and Anthropometry</w:t>
            </w:r>
          </w:p>
        </w:tc>
      </w:tr>
    </w:tbl>
    <w:p w14:paraId="4FCC1D38" w14:textId="21D3A084" w:rsidR="004813B3" w:rsidRDefault="000B391B">
      <w:pPr>
        <w:pStyle w:val="BodyText"/>
      </w:pPr>
      <w:r>
        <w:rPr>
          <w:noProof/>
          <w:lang w:val="en-US" w:eastAsia="en-US" w:bidi="ar-SA"/>
        </w:rPr>
        <mc:AlternateContent>
          <mc:Choice Requires="wps">
            <w:drawing>
              <wp:anchor distT="0" distB="0" distL="0" distR="53975" simplePos="0" relativeHeight="25" behindDoc="0" locked="1" layoutInCell="1" allowOverlap="1" wp14:anchorId="24BEBC8A" wp14:editId="345B4826">
                <wp:simplePos x="0" y="0"/>
                <wp:positionH relativeFrom="page">
                  <wp:posOffset>720090</wp:posOffset>
                </wp:positionH>
                <wp:positionV relativeFrom="page">
                  <wp:posOffset>5473700</wp:posOffset>
                </wp:positionV>
                <wp:extent cx="3150235" cy="2136140"/>
                <wp:effectExtent l="0" t="0" r="0" b="0"/>
                <wp:wrapSquare wrapText="largest"/>
                <wp:docPr id="39" name="Frame13"/>
                <wp:cNvGraphicFramePr/>
                <a:graphic xmlns:a="http://schemas.openxmlformats.org/drawingml/2006/main">
                  <a:graphicData uri="http://schemas.microsoft.com/office/word/2010/wordprocessingShape">
                    <wps:wsp>
                      <wps:cNvSpPr txBox="1"/>
                      <wps:spPr>
                        <a:xfrm>
                          <a:off x="0" y="0"/>
                          <a:ext cx="3150235" cy="2136140"/>
                        </a:xfrm>
                        <a:prstGeom prst="rect">
                          <a:avLst/>
                        </a:prstGeom>
                        <a:ln w="635">
                          <a:solidFill>
                            <a:srgbClr val="000080"/>
                          </a:solidFill>
                        </a:ln>
                      </wps:spPr>
                      <wps:txbx>
                        <w:txbxContent>
                          <w:p w14:paraId="2918564D" w14:textId="77777777" w:rsidR="00F82820" w:rsidRDefault="00F8282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14</w:t>
                            </w:r>
                            <w:r>
                              <w:fldChar w:fldCharType="end"/>
                            </w:r>
                            <w:r>
                              <w:t>: Prevalence of severe and moderate acute malnutrition in the Mpumalanga section of the zone</w:t>
                            </w:r>
                          </w:p>
                          <w:p w14:paraId="25B39347" w14:textId="77777777" w:rsidR="00F82820" w:rsidRDefault="00F82820">
                            <w:pPr>
                              <w:pStyle w:val="Figure"/>
                              <w:spacing w:after="0"/>
                            </w:pPr>
                            <w:r>
                              <w:rPr>
                                <w:noProof/>
                                <w:lang w:val="en-US" w:eastAsia="en-US" w:bidi="ar-SA"/>
                              </w:rPr>
                              <w:drawing>
                                <wp:inline distT="0" distB="0" distL="0" distR="0" wp14:anchorId="562BD174" wp14:editId="6A0F3BC9">
                                  <wp:extent cx="3034665" cy="1767840"/>
                                  <wp:effectExtent l="0" t="0" r="0" b="0"/>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2368" r="460" b="773"/>
                                          <a:stretch>
                                            <a:fillRect/>
                                          </a:stretch>
                                        </pic:blipFill>
                                        <pic:spPr bwMode="auto">
                                          <a:xfrm>
                                            <a:off x="0" y="0"/>
                                            <a:ext cx="3034665" cy="176784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3" o:spid="_x0000_s1040" type="#_x0000_t202" style="position:absolute;left:0;text-align:left;margin-left:56.7pt;margin-top:431pt;width:248.05pt;height:168.2pt;z-index:25;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" filled="f" strokecolor="navy" strokeweight=".05pt">
                <v:textbox inset="4.25pt,4.25pt,4.25pt,4.25pt">
                  <w:txbxContent>
                    <w:p w14:paraId="2918564D" w14:textId="77777777" w:rsidR="00F82820" w:rsidRDefault="00F8282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14</w:t>
                      </w:r>
                      <w:r>
                        <w:fldChar w:fldCharType="end"/>
                      </w:r>
                      <w:r>
                        <w:t>: Prevalence of severe and moderate acute malnutrition in the Mpumalanga section of the zone</w:t>
                      </w:r>
                    </w:p>
                    <w:p w14:paraId="25B39347" w14:textId="77777777" w:rsidR="00F82820" w:rsidRDefault="00F82820">
                      <w:pPr>
                        <w:pStyle w:val="Figure"/>
                        <w:spacing w:after="0"/>
                      </w:pPr>
                      <w:r>
                        <w:rPr>
                          <w:noProof/>
                          <w:lang w:val="en-US" w:eastAsia="en-US" w:bidi="ar-SA"/>
                        </w:rPr>
                        <w:drawing>
                          <wp:inline distT="0" distB="0" distL="0" distR="0" wp14:anchorId="562BD174" wp14:editId="6A0F3BC9">
                            <wp:extent cx="3034665" cy="1767840"/>
                            <wp:effectExtent l="0" t="0" r="0" b="0"/>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2368" r="460" b="773"/>
                                    <a:stretch>
                                      <a:fillRect/>
                                    </a:stretch>
                                  </pic:blipFill>
                                  <pic:spPr bwMode="auto">
                                    <a:xfrm>
                                      <a:off x="0" y="0"/>
                                      <a:ext cx="3034665" cy="1767840"/>
                                    </a:xfrm>
                                    <a:prstGeom prst="rect">
                                      <a:avLst/>
                                    </a:prstGeom>
                                  </pic:spPr>
                                </pic:pic>
                              </a:graphicData>
                            </a:graphic>
                          </wp:inline>
                        </w:drawing>
                      </w:r>
                    </w:p>
                  </w:txbxContent>
                </v:textbox>
                <w10:wrap type="square" side="largest" anchorx="page" anchory="page"/>
                <w10:anchorlock/>
              </v:shape>
            </w:pict>
          </mc:Fallback>
        </mc:AlternateContent>
      </w:r>
      <w:r w:rsidR="00A81441">
        <w:t>No under-five children were found to be having severely acutely malnourished in this livelihood zone.  Only under-five children of the age groupings 6-17 and 18-29 months old were found to be moderately acutely malnourished. No under-five children were moderately acutely malnourished in age groupings of 18-29, 42-53 and 54-59 months old.</w:t>
      </w:r>
    </w:p>
    <w:p w14:paraId="6489CFDE" w14:textId="4EC1A552" w:rsidR="004813B3" w:rsidRDefault="000B391B">
      <w:pPr>
        <w:pStyle w:val="BodyText"/>
        <w:rPr>
          <w:highlight w:val="white"/>
        </w:rPr>
      </w:pPr>
      <w:r>
        <w:rPr>
          <w:noProof/>
          <w:lang w:val="en-US" w:eastAsia="en-US" w:bidi="ar-SA"/>
        </w:rPr>
        <mc:AlternateContent>
          <mc:Choice Requires="wps">
            <w:drawing>
              <wp:anchor distT="0" distB="0" distL="0" distR="53975" simplePos="0" relativeHeight="24" behindDoc="0" locked="1" layoutInCell="1" allowOverlap="1" wp14:anchorId="5B93B02F" wp14:editId="1232D066">
                <wp:simplePos x="0" y="0"/>
                <wp:positionH relativeFrom="page">
                  <wp:posOffset>720090</wp:posOffset>
                </wp:positionH>
                <wp:positionV relativeFrom="page">
                  <wp:posOffset>7670800</wp:posOffset>
                </wp:positionV>
                <wp:extent cx="3150235" cy="2136140"/>
                <wp:effectExtent l="0" t="0" r="0" b="0"/>
                <wp:wrapSquare wrapText="largest"/>
                <wp:docPr id="42" name="Frame14"/>
                <wp:cNvGraphicFramePr/>
                <a:graphic xmlns:a="http://schemas.openxmlformats.org/drawingml/2006/main">
                  <a:graphicData uri="http://schemas.microsoft.com/office/word/2010/wordprocessingShape">
                    <wps:wsp>
                      <wps:cNvSpPr txBox="1"/>
                      <wps:spPr>
                        <a:xfrm>
                          <a:off x="0" y="0"/>
                          <a:ext cx="3150235" cy="2136140"/>
                        </a:xfrm>
                        <a:prstGeom prst="rect">
                          <a:avLst/>
                        </a:prstGeom>
                        <a:ln w="635">
                          <a:solidFill>
                            <a:srgbClr val="000080"/>
                          </a:solidFill>
                        </a:ln>
                      </wps:spPr>
                      <wps:txbx>
                        <w:txbxContent>
                          <w:p w14:paraId="4728EA66" w14:textId="77777777" w:rsidR="00F82820" w:rsidRDefault="00F8282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15</w:t>
                            </w:r>
                            <w:r>
                              <w:fldChar w:fldCharType="end"/>
                            </w:r>
                            <w:r>
                              <w:t>: Prevalence of stunting in the Mpumalanga section of the zone</w:t>
                            </w:r>
                          </w:p>
                          <w:p w14:paraId="07B51D68" w14:textId="77777777" w:rsidR="00F82820" w:rsidRDefault="00F82820">
                            <w:pPr>
                              <w:pStyle w:val="Figure"/>
                              <w:spacing w:after="0"/>
                            </w:pPr>
                            <w:r>
                              <w:rPr>
                                <w:noProof/>
                                <w:lang w:val="en-US" w:eastAsia="en-US" w:bidi="ar-SA"/>
                              </w:rPr>
                              <w:drawing>
                                <wp:inline distT="0" distB="0" distL="0" distR="0" wp14:anchorId="65757665" wp14:editId="664BDB81">
                                  <wp:extent cx="3034665" cy="1767840"/>
                                  <wp:effectExtent l="0" t="0" r="0" b="0"/>
                                  <wp:docPr id="4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pic:cNvPicPr>
                                            <a:picLocks noChangeAspect="1" noChangeArrowheads="1"/>
                                          </pic:cNvPicPr>
                                        </pic:nvPicPr>
                                        <pic:blipFill>
                                          <a:blip r:embed="rId25"/>
                                          <a:srcRect l="460" t="2368" r="460" b="773"/>
                                          <a:stretch>
                                            <a:fillRect/>
                                          </a:stretch>
                                        </pic:blipFill>
                                        <pic:spPr bwMode="auto">
                                          <a:xfrm>
                                            <a:off x="0" y="0"/>
                                            <a:ext cx="3034665" cy="176784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4" o:spid="_x0000_s1041" type="#_x0000_t202" style="position:absolute;left:0;text-align:left;margin-left:56.7pt;margin-top:604pt;width:248.05pt;height:168.2pt;z-index:24;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" filled="f" strokecolor="navy" strokeweight=".05pt">
                <v:textbox inset="4.25pt,4.25pt,4.25pt,4.25pt">
                  <w:txbxContent>
                    <w:p w14:paraId="4728EA66" w14:textId="77777777" w:rsidR="00F82820" w:rsidRDefault="00F8282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15</w:t>
                      </w:r>
                      <w:r>
                        <w:fldChar w:fldCharType="end"/>
                      </w:r>
                      <w:r>
                        <w:t>: Prevalence of stunting in the Mpumalanga section of the zone</w:t>
                      </w:r>
                    </w:p>
                    <w:p w14:paraId="07B51D68" w14:textId="77777777" w:rsidR="00F82820" w:rsidRDefault="00F82820">
                      <w:pPr>
                        <w:pStyle w:val="Figure"/>
                        <w:spacing w:after="0"/>
                      </w:pPr>
                      <w:r>
                        <w:rPr>
                          <w:noProof/>
                          <w:lang w:val="en-US" w:eastAsia="en-US" w:bidi="ar-SA"/>
                        </w:rPr>
                        <w:drawing>
                          <wp:inline distT="0" distB="0" distL="0" distR="0" wp14:anchorId="65757665" wp14:editId="664BDB81">
                            <wp:extent cx="3034665" cy="1767840"/>
                            <wp:effectExtent l="0" t="0" r="0" b="0"/>
                            <wp:docPr id="4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pic:cNvPicPr>
                                      <a:picLocks noChangeAspect="1" noChangeArrowheads="1"/>
                                    </pic:cNvPicPr>
                                  </pic:nvPicPr>
                                  <pic:blipFill>
                                    <a:blip r:embed="rId25"/>
                                    <a:srcRect l="460" t="2368" r="460" b="773"/>
                                    <a:stretch>
                                      <a:fillRect/>
                                    </a:stretch>
                                  </pic:blipFill>
                                  <pic:spPr bwMode="auto">
                                    <a:xfrm>
                                      <a:off x="0" y="0"/>
                                      <a:ext cx="3034665" cy="1767840"/>
                                    </a:xfrm>
                                    <a:prstGeom prst="rect">
                                      <a:avLst/>
                                    </a:prstGeom>
                                  </pic:spPr>
                                </pic:pic>
                              </a:graphicData>
                            </a:graphic>
                          </wp:inline>
                        </w:drawing>
                      </w:r>
                    </w:p>
                  </w:txbxContent>
                </v:textbox>
                <w10:wrap type="square" side="largest" anchorx="page" anchory="page"/>
                <w10:anchorlock/>
              </v:shape>
            </w:pict>
          </mc:Fallback>
        </mc:AlternateContent>
      </w:r>
      <w:r w:rsidR="00A81441">
        <w:rPr>
          <w:highlight w:val="white"/>
        </w:rPr>
        <w:t xml:space="preserve">There is a high prevalence of moderate stunting among under-five children within 42-53 months old. Only the under-five children within the ages of 6-17 months and 42-53 months old did not have severe </w:t>
      </w:r>
      <w:r w:rsidR="00A81441">
        <w:rPr>
          <w:highlight w:val="white"/>
        </w:rPr>
        <w:lastRenderedPageBreak/>
        <w:t>stunting. About 25 per cent and 13 per cent of the under-five children in the ages 18-29 months old were severely and moderate stunted in the this livelihood zone. No under-five children were found to be moderately underweight and severely underweight in this livelihood zone.</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4813B3" w14:paraId="74BF3E88"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5F86173" w14:textId="77777777" w:rsidR="004813B3" w:rsidRDefault="00A81441">
            <w:pPr>
              <w:pStyle w:val="Heading1"/>
            </w:pPr>
            <w:r>
              <w:rPr>
                <w:rFonts w:ascii="Helvetica Neue" w:hAnsi="Helvetica Neue"/>
              </w:rPr>
              <w:t>Conclusions and Recommendations</w:t>
            </w:r>
          </w:p>
        </w:tc>
      </w:tr>
    </w:tbl>
    <w:p w14:paraId="67CEEBBA" w14:textId="43676DFB" w:rsidR="004813B3" w:rsidRDefault="00A81441">
      <w:pPr>
        <w:pStyle w:val="BodyText"/>
      </w:pPr>
      <w:r>
        <w:t>Crop production is plays a significant role for some households in the zone, especially as a source of income. The zone has mixed income sources and the key will be to improve the access to services so that agricultural potential can be realised, providing more the people with greater diversified means of income. Agriculture has a good potential in zone as it is flat with good soils and there dams which can provide stable source of water if the irrigation schemes are put in place.</w:t>
      </w:r>
    </w:p>
    <w:p w14:paraId="08363662" w14:textId="77777777" w:rsidR="004813B3" w:rsidRDefault="00A81441">
      <w:pPr>
        <w:pStyle w:val="BodyText"/>
      </w:pPr>
      <w:r>
        <w:t>Food and cash incomes from livestock products are low for the numbers of animals present. To increase production, herds would need more and better management, an investment that would need to be justified through better returns. These returns could be increased by, for example, support to dairy marketing and greater provision of services and infrastructure to encourage production.</w:t>
      </w:r>
    </w:p>
    <w:p w14:paraId="22D11217" w14:textId="77777777" w:rsidR="004813B3" w:rsidRDefault="00A81441">
      <w:pPr>
        <w:pStyle w:val="BodyText"/>
      </w:pPr>
      <w:r>
        <w:t>This increased productivity will unlikely benefit all but a few households directly, but will create additional new possibilities through increased work opportunities. For many 'poor' and 'very poor' households, grants will remain the main source of income for some time to come.</w:t>
      </w:r>
    </w:p>
    <w:p w14:paraId="58E11C62" w14:textId="77777777" w:rsidR="008A720B" w:rsidRDefault="008A720B">
      <w:pPr>
        <w:pStyle w:val="BodyText"/>
        <w:sectPr w:rsidR="008A720B">
          <w:pgSz w:w="11906" w:h="16838"/>
          <w:pgMar w:top="1134" w:right="1134" w:bottom="1134" w:left="1134" w:header="0" w:footer="0" w:gutter="0"/>
          <w:cols w:space="720"/>
          <w:formProt w:val="0"/>
          <w:docGrid w:linePitch="312" w:charSpace="-6145"/>
        </w:sectPr>
      </w:pPr>
    </w:p>
    <w:p w14:paraId="49AFB095" w14:textId="77777777" w:rsidR="004813B3" w:rsidRDefault="00A81441">
      <w:pPr>
        <w:pStyle w:val="BodyText"/>
        <w:sectPr w:rsidR="004813B3">
          <w:pgSz w:w="16838" w:h="11906" w:orient="landscape"/>
          <w:pgMar w:top="1134" w:right="1134" w:bottom="1134" w:left="1134" w:header="0" w:footer="0" w:gutter="0"/>
          <w:cols w:space="720"/>
          <w:formProt w:val="0"/>
        </w:sectPr>
      </w:pPr>
      <w:r>
        <w:rPr>
          <w:noProof/>
          <w:lang w:val="en-US" w:eastAsia="en-US" w:bidi="ar-SA"/>
        </w:rPr>
        <w:lastRenderedPageBreak/>
        <mc:AlternateContent>
          <mc:Choice Requires="wps">
            <w:drawing>
              <wp:anchor distT="0" distB="0" distL="0" distR="0" simplePos="0" relativeHeight="5" behindDoc="0" locked="0" layoutInCell="1" allowOverlap="1" wp14:anchorId="279F4A3B" wp14:editId="24EF7A8C">
                <wp:simplePos x="0" y="0"/>
                <wp:positionH relativeFrom="column">
                  <wp:align>center</wp:align>
                </wp:positionH>
                <wp:positionV relativeFrom="paragraph">
                  <wp:posOffset>635</wp:posOffset>
                </wp:positionV>
                <wp:extent cx="9251950" cy="6116955"/>
                <wp:effectExtent l="0" t="0" r="0" b="0"/>
                <wp:wrapSquare wrapText="largest"/>
                <wp:docPr id="45" name="Frame18"/>
                <wp:cNvGraphicFramePr/>
                <a:graphic xmlns:a="http://schemas.openxmlformats.org/drawingml/2006/main">
                  <a:graphicData uri="http://schemas.microsoft.com/office/word/2010/wordprocessingShape">
                    <wps:wsp>
                      <wps:cNvSpPr txBox="1"/>
                      <wps:spPr>
                        <a:xfrm>
                          <a:off x="0" y="0"/>
                          <a:ext cx="9251950" cy="6116955"/>
                        </a:xfrm>
                        <a:prstGeom prst="rect">
                          <a:avLst/>
                        </a:prstGeom>
                        <a:ln w="635">
                          <a:solidFill>
                            <a:srgbClr val="000080"/>
                          </a:solidFill>
                        </a:ln>
                      </wps:spPr>
                      <wps:txbx>
                        <w:txbxContent>
                          <w:p w14:paraId="0BA5389D" w14:textId="77777777" w:rsidR="00F82820" w:rsidRDefault="00F82820">
                            <w:pPr>
                              <w:pStyle w:val="Figure"/>
                            </w:pPr>
                            <w:r>
                              <w:t xml:space="preserve">Figure </w:t>
                            </w:r>
                            <w:r>
                              <w:fldChar w:fldCharType="begin"/>
                            </w:r>
                            <w:r>
                              <w:instrText>SEQ Figure \* ARABIC</w:instrText>
                            </w:r>
                            <w:r>
                              <w:fldChar w:fldCharType="separate"/>
                            </w:r>
                            <w:r>
                              <w:t>16</w:t>
                            </w:r>
                            <w:r>
                              <w:fldChar w:fldCharType="end"/>
                            </w:r>
                            <w:r>
                              <w:t>: Detailed map of the Greater Sekhukhune district (Limpopo) and Nkangala district (Mpumalanga) section of the livelihood zone showing the sampled sites, other livelihood zones, administrative areas down to enumeration small areas, and infrastructure.</w:t>
                            </w:r>
                          </w:p>
                          <w:p w14:paraId="5C7987CB" w14:textId="77777777" w:rsidR="00F82820" w:rsidRDefault="00F82820">
                            <w:pPr>
                              <w:pStyle w:val="Figure"/>
                            </w:pPr>
                            <w:r>
                              <w:rPr>
                                <w:noProof/>
                                <w:lang w:val="en-US" w:eastAsia="en-US" w:bidi="ar-SA"/>
                              </w:rPr>
                              <w:drawing>
                                <wp:inline distT="0" distB="0" distL="0" distR="0" wp14:anchorId="0730C367" wp14:editId="74C4EA3B">
                                  <wp:extent cx="8067675" cy="5633720"/>
                                  <wp:effectExtent l="0" t="0" r="0" b="0"/>
                                  <wp:docPr id="4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
                                          <pic:cNvPicPr>
                                            <a:picLocks noChangeAspect="1" noChangeArrowheads="1"/>
                                          </pic:cNvPicPr>
                                        </pic:nvPicPr>
                                        <pic:blipFill>
                                          <a:blip r:embed="rId26"/>
                                          <a:stretch>
                                            <a:fillRect/>
                                          </a:stretch>
                                        </pic:blipFill>
                                        <pic:spPr bwMode="auto">
                                          <a:xfrm>
                                            <a:off x="0" y="0"/>
                                            <a:ext cx="8067675" cy="563372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8" o:spid="_x0000_s1042" type="#_x0000_t202" style="position:absolute;left:0;text-align:left;margin-left:0;margin-top:.05pt;width:728.5pt;height:481.65pt;z-index:5;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" filled="f" strokecolor="navy" strokeweight=".05pt">
                <v:textbox inset="4.25pt,4.25pt,4.25pt,4.25pt">
                  <w:txbxContent>
                    <w:p w14:paraId="0BA5389D" w14:textId="77777777" w:rsidR="00F82820" w:rsidRDefault="00F82820">
                      <w:pPr>
                        <w:pStyle w:val="Figure"/>
                      </w:pPr>
                      <w:r>
                        <w:t xml:space="preserve">Figure </w:t>
                      </w:r>
                      <w:r>
                        <w:fldChar w:fldCharType="begin"/>
                      </w:r>
                      <w:r>
                        <w:instrText>SEQ Figure \* ARABIC</w:instrText>
                      </w:r>
                      <w:r>
                        <w:fldChar w:fldCharType="separate"/>
                      </w:r>
                      <w:r>
                        <w:t>16</w:t>
                      </w:r>
                      <w:r>
                        <w:fldChar w:fldCharType="end"/>
                      </w:r>
                      <w:r>
                        <w:t>: Detailed map of the Greater Sekhukhune district (Limpopo) and Nkangala district (Mpumalanga) section of the livelihood zone showing the sampled sites, other livelihood zones, administrative areas down to enumeration small areas, and infrastructure.</w:t>
                      </w:r>
                    </w:p>
                    <w:p w14:paraId="5C7987CB" w14:textId="77777777" w:rsidR="00F82820" w:rsidRDefault="00F82820">
                      <w:pPr>
                        <w:pStyle w:val="Figure"/>
                      </w:pPr>
                      <w:r>
                        <w:rPr>
                          <w:noProof/>
                          <w:lang w:val="en-US" w:eastAsia="en-US" w:bidi="ar-SA"/>
                        </w:rPr>
                        <w:drawing>
                          <wp:inline distT="0" distB="0" distL="0" distR="0" wp14:anchorId="0730C367" wp14:editId="74C4EA3B">
                            <wp:extent cx="8067675" cy="5633720"/>
                            <wp:effectExtent l="0" t="0" r="0" b="0"/>
                            <wp:docPr id="4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
                                    <pic:cNvPicPr>
                                      <a:picLocks noChangeAspect="1" noChangeArrowheads="1"/>
                                    </pic:cNvPicPr>
                                  </pic:nvPicPr>
                                  <pic:blipFill>
                                    <a:blip r:embed="rId26"/>
                                    <a:stretch>
                                      <a:fillRect/>
                                    </a:stretch>
                                  </pic:blipFill>
                                  <pic:spPr bwMode="auto">
                                    <a:xfrm>
                                      <a:off x="0" y="0"/>
                                      <a:ext cx="8067675" cy="5633720"/>
                                    </a:xfrm>
                                    <a:prstGeom prst="rect">
                                      <a:avLst/>
                                    </a:prstGeom>
                                  </pic:spPr>
                                </pic:pic>
                              </a:graphicData>
                            </a:graphic>
                          </wp:inline>
                        </w:drawing>
                      </w:r>
                    </w:p>
                  </w:txbxContent>
                </v:textbox>
                <w10:wrap type="square" side="largest"/>
              </v:shape>
            </w:pict>
          </mc:Fallback>
        </mc:AlternateContent>
      </w:r>
    </w:p>
    <w:p w14:paraId="74160EC1" w14:textId="77777777" w:rsidR="004813B3" w:rsidRDefault="00A81441">
      <w:pPr>
        <w:pStyle w:val="BodyText"/>
      </w:pPr>
      <w:r>
        <w:rPr>
          <w:noProof/>
          <w:lang w:val="en-US" w:eastAsia="en-US" w:bidi="ar-SA"/>
        </w:rPr>
        <w:lastRenderedPageBreak/>
        <mc:AlternateContent>
          <mc:Choice Requires="wps">
            <w:drawing>
              <wp:anchor distT="0" distB="0" distL="0" distR="0" simplePos="0" relativeHeight="2" behindDoc="0" locked="0" layoutInCell="1" allowOverlap="1" wp14:anchorId="123D20C8" wp14:editId="4E1F5CEA">
                <wp:simplePos x="0" y="0"/>
                <wp:positionH relativeFrom="column">
                  <wp:align>center</wp:align>
                </wp:positionH>
                <wp:positionV relativeFrom="paragraph">
                  <wp:posOffset>635</wp:posOffset>
                </wp:positionV>
                <wp:extent cx="9251950" cy="6116955"/>
                <wp:effectExtent l="0" t="0" r="0" b="0"/>
                <wp:wrapSquare wrapText="largest"/>
                <wp:docPr id="48" name="Frame19"/>
                <wp:cNvGraphicFramePr/>
                <a:graphic xmlns:a="http://schemas.openxmlformats.org/drawingml/2006/main">
                  <a:graphicData uri="http://schemas.microsoft.com/office/word/2010/wordprocessingShape">
                    <wps:wsp>
                      <wps:cNvSpPr txBox="1"/>
                      <wps:spPr>
                        <a:xfrm>
                          <a:off x="0" y="0"/>
                          <a:ext cx="9251950" cy="6116955"/>
                        </a:xfrm>
                        <a:prstGeom prst="rect">
                          <a:avLst/>
                        </a:prstGeom>
                        <a:ln w="635">
                          <a:solidFill>
                            <a:srgbClr val="000080"/>
                          </a:solidFill>
                        </a:ln>
                      </wps:spPr>
                      <wps:txbx>
                        <w:txbxContent>
                          <w:p w14:paraId="77DB265D" w14:textId="77777777" w:rsidR="00F82820" w:rsidRDefault="00F82820">
                            <w:pPr>
                              <w:pStyle w:val="Figure"/>
                            </w:pPr>
                            <w:r>
                              <w:t xml:space="preserve">Figure </w:t>
                            </w:r>
                            <w:r>
                              <w:fldChar w:fldCharType="begin"/>
                            </w:r>
                            <w:r>
                              <w:instrText>SEQ Figure \* ARABIC</w:instrText>
                            </w:r>
                            <w:r>
                              <w:fldChar w:fldCharType="separate"/>
                            </w:r>
                            <w:r>
                              <w:t>17</w:t>
                            </w:r>
                            <w:r>
                              <w:fldChar w:fldCharType="end"/>
                            </w:r>
                            <w:r>
                              <w:t>: Detailed map of the Gert Sibande district (Mpumalanga) section of the livelihood zone showing the sampled sites, other livelihood zones, administrative areas down to enumeration small areas, and infrastructure.</w:t>
                            </w:r>
                          </w:p>
                          <w:p w14:paraId="2D5BA32A" w14:textId="77777777" w:rsidR="00F82820" w:rsidRDefault="00F82820">
                            <w:pPr>
                              <w:pStyle w:val="Figure"/>
                            </w:pPr>
                            <w:r>
                              <w:rPr>
                                <w:noProof/>
                                <w:lang w:val="en-US" w:eastAsia="en-US" w:bidi="ar-SA"/>
                              </w:rPr>
                              <w:drawing>
                                <wp:inline distT="0" distB="0" distL="0" distR="0" wp14:anchorId="415AD2E5" wp14:editId="54595F9A">
                                  <wp:extent cx="8067675" cy="5637530"/>
                                  <wp:effectExtent l="0" t="0" r="0" b="0"/>
                                  <wp:docPr id="4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pic:cNvPicPr>
                                            <a:picLocks noChangeAspect="1" noChangeArrowheads="1"/>
                                          </pic:cNvPicPr>
                                        </pic:nvPicPr>
                                        <pic:blipFill>
                                          <a:blip r:embed="rId27"/>
                                          <a:stretch>
                                            <a:fillRect/>
                                          </a:stretch>
                                        </pic:blipFill>
                                        <pic:spPr bwMode="auto">
                                          <a:xfrm>
                                            <a:off x="0" y="0"/>
                                            <a:ext cx="8067675" cy="563753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9" o:spid="_x0000_s1043" type="#_x0000_t202" style="position:absolute;left:0;text-align:left;margin-left:0;margin-top:.05pt;width:728.5pt;height:481.65pt;z-index:2;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" filled="f" strokecolor="navy" strokeweight=".05pt">
                <v:textbox inset="4.25pt,4.25pt,4.25pt,4.25pt">
                  <w:txbxContent>
                    <w:p w14:paraId="77DB265D" w14:textId="77777777" w:rsidR="00F82820" w:rsidRDefault="00F82820">
                      <w:pPr>
                        <w:pStyle w:val="Figure"/>
                      </w:pPr>
                      <w:r>
                        <w:t xml:space="preserve">Figure </w:t>
                      </w:r>
                      <w:r>
                        <w:fldChar w:fldCharType="begin"/>
                      </w:r>
                      <w:r>
                        <w:instrText>SEQ Figure \* ARABIC</w:instrText>
                      </w:r>
                      <w:r>
                        <w:fldChar w:fldCharType="separate"/>
                      </w:r>
                      <w:r>
                        <w:t>17</w:t>
                      </w:r>
                      <w:r>
                        <w:fldChar w:fldCharType="end"/>
                      </w:r>
                      <w:r>
                        <w:t>: Detailed map of the Gert Sibande district (Mpumalanga) section of the livelihood zone showing the sampled sites, other livelihood zones, administrative areas down to enumeration small areas, and infrastructure.</w:t>
                      </w:r>
                    </w:p>
                    <w:p w14:paraId="2D5BA32A" w14:textId="77777777" w:rsidR="00F82820" w:rsidRDefault="00F82820">
                      <w:pPr>
                        <w:pStyle w:val="Figure"/>
                      </w:pPr>
                      <w:r>
                        <w:rPr>
                          <w:noProof/>
                          <w:lang w:val="en-US" w:eastAsia="en-US" w:bidi="ar-SA"/>
                        </w:rPr>
                        <w:drawing>
                          <wp:inline distT="0" distB="0" distL="0" distR="0" wp14:anchorId="415AD2E5" wp14:editId="54595F9A">
                            <wp:extent cx="8067675" cy="5637530"/>
                            <wp:effectExtent l="0" t="0" r="0" b="0"/>
                            <wp:docPr id="4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pic:cNvPicPr>
                                      <a:picLocks noChangeAspect="1" noChangeArrowheads="1"/>
                                    </pic:cNvPicPr>
                                  </pic:nvPicPr>
                                  <pic:blipFill>
                                    <a:blip r:embed="rId27"/>
                                    <a:stretch>
                                      <a:fillRect/>
                                    </a:stretch>
                                  </pic:blipFill>
                                  <pic:spPr bwMode="auto">
                                    <a:xfrm>
                                      <a:off x="0" y="0"/>
                                      <a:ext cx="8067675" cy="5637530"/>
                                    </a:xfrm>
                                    <a:prstGeom prst="rect">
                                      <a:avLst/>
                                    </a:prstGeom>
                                  </pic:spPr>
                                </pic:pic>
                              </a:graphicData>
                            </a:graphic>
                          </wp:inline>
                        </w:drawing>
                      </w:r>
                    </w:p>
                  </w:txbxContent>
                </v:textbox>
                <w10:wrap type="square" side="largest"/>
              </v:shape>
            </w:pict>
          </mc:Fallback>
        </mc:AlternateContent>
      </w:r>
    </w:p>
    <w:sectPr w:rsidR="004813B3">
      <w:pgSz w:w="16838" w:h="11906" w:orient="landscape"/>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panose1 w:val="00000400000000000000"/>
    <w:charset w:val="01"/>
    <w:family w:val="auto"/>
    <w:pitch w:val="default"/>
  </w:font>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Gill Sans">
    <w:panose1 w:val="020B0502020104020203"/>
    <w:charset w:val="00"/>
    <w:family w:val="auto"/>
    <w:pitch w:val="variable"/>
    <w:sig w:usb0="80000267" w:usb1="00000000" w:usb2="00000000" w:usb3="00000000" w:csb0="000001F7"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1581E"/>
    <w:multiLevelType w:val="multilevel"/>
    <w:tmpl w:val="5C301D4A"/>
    <w:lvl w:ilvl="0">
      <w:start w:val="1"/>
      <w:numFmt w:val="bullet"/>
      <w:lvlText w:val=""/>
      <w:lvlJc w:val="left"/>
      <w:pPr>
        <w:ind w:left="227" w:firstLine="0"/>
      </w:pPr>
      <w:rPr>
        <w:rFonts w:ascii="Symbol" w:hAnsi="Symbol" w:cs="OpenSymbol" w:hint="default"/>
      </w:rPr>
    </w:lvl>
    <w:lvl w:ilvl="1">
      <w:start w:val="1"/>
      <w:numFmt w:val="bullet"/>
      <w:lvlText w:val="◦"/>
      <w:lvlJc w:val="left"/>
      <w:pPr>
        <w:tabs>
          <w:tab w:val="num" w:pos="340"/>
        </w:tabs>
        <w:ind w:left="340" w:hanging="17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244B19C7"/>
    <w:multiLevelType w:val="multilevel"/>
    <w:tmpl w:val="2E1C64A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75D406A3"/>
    <w:multiLevelType w:val="multilevel"/>
    <w:tmpl w:val="B088F78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4813B3"/>
    <w:rsid w:val="000B391B"/>
    <w:rsid w:val="001531AE"/>
    <w:rsid w:val="002C5738"/>
    <w:rsid w:val="003246FE"/>
    <w:rsid w:val="00352446"/>
    <w:rsid w:val="00362C0E"/>
    <w:rsid w:val="00387CF4"/>
    <w:rsid w:val="003A2D45"/>
    <w:rsid w:val="00427647"/>
    <w:rsid w:val="00467BE6"/>
    <w:rsid w:val="004813B3"/>
    <w:rsid w:val="00576381"/>
    <w:rsid w:val="0065453E"/>
    <w:rsid w:val="007D32EE"/>
    <w:rsid w:val="008A720B"/>
    <w:rsid w:val="00A01ABF"/>
    <w:rsid w:val="00A81441"/>
    <w:rsid w:val="00B264B6"/>
    <w:rsid w:val="00B6271D"/>
    <w:rsid w:val="00B711F7"/>
    <w:rsid w:val="00C04800"/>
    <w:rsid w:val="00C05288"/>
    <w:rsid w:val="00CD0182"/>
    <w:rsid w:val="00CF19B8"/>
    <w:rsid w:val="00F77533"/>
    <w:rsid w:val="00F82820"/>
    <w:rsid w:val="00FC0683"/>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C60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Heading"/>
    <w:next w:val="BodyText"/>
    <w:qFormat/>
    <w:rsid w:val="003A2D45"/>
    <w:pPr>
      <w:numPr>
        <w:numId w:val="1"/>
      </w:numPr>
      <w:shd w:val="clear" w:color="auto" w:fill="DDDDDD"/>
      <w:spacing w:before="57" w:after="57"/>
      <w:outlineLvl w:val="0"/>
    </w:pPr>
    <w:rPr>
      <w:rFonts w:ascii="Helvetica Neue Thin" w:hAnsi="Helvetica Neue Thin"/>
      <w:color w:val="000000"/>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CaptionCharacters">
    <w:name w:val="Caption Character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rsid w:val="003A2D45"/>
    <w:pPr>
      <w:widowControl/>
      <w:spacing w:before="85" w:after="57" w:line="288" w:lineRule="auto"/>
      <w:jc w:val="both"/>
    </w:pPr>
    <w:rPr>
      <w:rFonts w:ascii="Helvetica Neue Light" w:hAnsi="Helvetica Neue Light"/>
      <w:sz w:val="20"/>
    </w:rPr>
  </w:style>
  <w:style w:type="paragraph" w:styleId="List">
    <w:name w:val="List"/>
    <w:basedOn w:val="BodyText"/>
    <w:rPr>
      <w:rFonts w:ascii="Gill Sans Light" w:hAnsi="Gill Sans Light"/>
    </w:rPr>
  </w:style>
  <w:style w:type="paragraph" w:styleId="Caption">
    <w:name w:val="caption"/>
    <w:basedOn w:val="Normal"/>
    <w:qFormat/>
    <w:pPr>
      <w:suppressLineNumbers/>
      <w:spacing w:before="120" w:after="120"/>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BodyText"/>
    <w:qFormat/>
    <w:pPr>
      <w:spacing w:before="397" w:after="0"/>
      <w:jc w:val="center"/>
    </w:pPr>
    <w:rPr>
      <w:rFonts w:ascii="Helvetica Neue" w:hAnsi="Helvetica Neue"/>
      <w:color w:val="000000"/>
      <w:sz w:val="56"/>
      <w:szCs w:val="56"/>
    </w:rPr>
  </w:style>
  <w:style w:type="paragraph" w:styleId="Subtitle">
    <w:name w:val="Subtitle"/>
    <w:basedOn w:val="Heading"/>
    <w:next w:val="BodyText"/>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B711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11F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gis.agric.za/agisweb/agis.html"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wiki.openstreetmap.org/wiki/Planet.osm" TargetMode="External"/><Relationship Id="rId11" Type="http://schemas.openxmlformats.org/officeDocument/2006/relationships/hyperlink" Target="http://www2.jpl.nasa.gov/srtm/" TargetMode="External"/><Relationship Id="rId12" Type="http://schemas.openxmlformats.org/officeDocument/2006/relationships/hyperlink" Target="http://www.agis.agric.za/agisweb/agis.htm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iki.openstreetmap.org/wiki/Planet.osm" TargetMode="External"/><Relationship Id="rId8" Type="http://schemas.openxmlformats.org/officeDocument/2006/relationships/hyperlink" Target="http://www2.jpl.nasa.gov/sr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9625</TotalTime>
  <Pages>10</Pages>
  <Words>2561</Words>
  <Characters>14600</Characters>
  <Application>Microsoft Macintosh Word</Application>
  <DocSecurity>0</DocSecurity>
  <Lines>121</Lines>
  <Paragraphs>34</Paragraphs>
  <ScaleCrop>false</ScaleCrop>
  <Company>Wahenga</Company>
  <LinksUpToDate>false</LinksUpToDate>
  <CharactersWithSpaces>17127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481</cp:revision>
  <cp:lastPrinted>2015-04-23T19:35:00Z</cp:lastPrinted>
  <dcterms:created xsi:type="dcterms:W3CDTF">2015-04-08T16:56:00Z</dcterms:created>
  <dcterms:modified xsi:type="dcterms:W3CDTF">2017-02-24T07:30:00Z</dcterms:modified>
  <dc:language>en-ZA</dc:language>
</cp:coreProperties>
</file>